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83521" w14:textId="1460AD7D" w:rsidR="00F369DA" w:rsidRDefault="00E53FFA" w:rsidP="00F369DA">
      <w:pPr>
        <w:rPr>
          <w:color w:val="auto"/>
          <w:sz w:val="20"/>
          <w:lang w:val="en-US"/>
        </w:rPr>
      </w:pPr>
      <w:r w:rsidRPr="00F369DA">
        <w:rPr>
          <w:rFonts w:ascii="Calibri" w:eastAsia="Calibri" w:hAnsi="Calibri"/>
          <w:noProof/>
          <w:color w:val="auto"/>
          <w:sz w:val="22"/>
          <w:szCs w:val="22"/>
          <w:lang w:val="en-ZA"/>
        </w:rPr>
        <mc:AlternateContent>
          <mc:Choice Requires="wps">
            <w:drawing>
              <wp:anchor distT="0" distB="0" distL="114300" distR="114300" simplePos="0" relativeHeight="251665408" behindDoc="0" locked="0" layoutInCell="1" allowOverlap="1" wp14:anchorId="622788C2" wp14:editId="7757461C">
                <wp:simplePos x="0" y="0"/>
                <wp:positionH relativeFrom="page">
                  <wp:posOffset>746760</wp:posOffset>
                </wp:positionH>
                <wp:positionV relativeFrom="paragraph">
                  <wp:posOffset>6728460</wp:posOffset>
                </wp:positionV>
                <wp:extent cx="7086600" cy="746760"/>
                <wp:effectExtent l="0" t="0" r="0" b="0"/>
                <wp:wrapNone/>
                <wp:docPr id="1495531248" name="Text Box 4"/>
                <wp:cNvGraphicFramePr/>
                <a:graphic xmlns:a="http://schemas.openxmlformats.org/drawingml/2006/main">
                  <a:graphicData uri="http://schemas.microsoft.com/office/word/2010/wordprocessingShape">
                    <wps:wsp>
                      <wps:cNvSpPr txBox="1"/>
                      <wps:spPr>
                        <a:xfrm>
                          <a:off x="0" y="0"/>
                          <a:ext cx="7086600" cy="746760"/>
                        </a:xfrm>
                        <a:prstGeom prst="rect">
                          <a:avLst/>
                        </a:prstGeom>
                        <a:noFill/>
                        <a:ln w="6350">
                          <a:noFill/>
                        </a:ln>
                      </wps:spPr>
                      <wps:txbx>
                        <w:txbxContent>
                          <w:p w14:paraId="05A4B15F" w14:textId="77777777" w:rsidR="00F369DA" w:rsidRPr="006D3F83" w:rsidRDefault="00F369DA" w:rsidP="00F369DA">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1A354BE7" w14:textId="77777777" w:rsidR="00F369DA" w:rsidRPr="00025723" w:rsidRDefault="00F369DA" w:rsidP="00F369DA">
                            <w:pPr>
                              <w:pStyle w:val="Default"/>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2788C2" id="_x0000_t202" coordsize="21600,21600" o:spt="202" path="m,l,21600r21600,l21600,xe">
                <v:stroke joinstyle="miter"/>
                <v:path gradientshapeok="t" o:connecttype="rect"/>
              </v:shapetype>
              <v:shape id="Text Box 4" o:spid="_x0000_s1026" type="#_x0000_t202" style="position:absolute;margin-left:58.8pt;margin-top:529.8pt;width:558pt;height:58.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" filled="f" stroked="f" strokeweight=".5pt">
                <v:textbox>
                  <w:txbxContent>
                    <w:p w14:paraId="05A4B15F" w14:textId="77777777" w:rsidR="00F369DA" w:rsidRPr="006D3F83" w:rsidRDefault="00F369DA" w:rsidP="00F369DA">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1A354BE7" w14:textId="77777777" w:rsidR="00F369DA" w:rsidRPr="00025723" w:rsidRDefault="00F369DA" w:rsidP="00F369DA">
                      <w:pPr>
                        <w:pStyle w:val="Default"/>
                        <w:jc w:val="center"/>
                        <w:rPr>
                          <w:sz w:val="40"/>
                          <w:szCs w:val="40"/>
                        </w:rPr>
                      </w:pPr>
                    </w:p>
                  </w:txbxContent>
                </v:textbox>
                <w10:wrap anchorx="page"/>
              </v:shape>
            </w:pict>
          </mc:Fallback>
        </mc:AlternateContent>
      </w:r>
      <w:r w:rsidR="00730DEF" w:rsidRPr="00F369DA">
        <w:rPr>
          <w:rFonts w:ascii="Calibri" w:eastAsia="Calibri" w:hAnsi="Calibri"/>
          <w:noProof/>
          <w:color w:val="auto"/>
          <w:sz w:val="22"/>
          <w:szCs w:val="22"/>
          <w:lang w:val="en-US"/>
        </w:rPr>
        <mc:AlternateContent>
          <mc:Choice Requires="wps">
            <w:drawing>
              <wp:anchor distT="0" distB="0" distL="114300" distR="114300" simplePos="0" relativeHeight="251669504" behindDoc="0" locked="0" layoutInCell="1" allowOverlap="1" wp14:anchorId="28E2CF75" wp14:editId="6F671EE6">
                <wp:simplePos x="0" y="0"/>
                <wp:positionH relativeFrom="page">
                  <wp:posOffset>167640</wp:posOffset>
                </wp:positionH>
                <wp:positionV relativeFrom="paragraph">
                  <wp:posOffset>7063740</wp:posOffset>
                </wp:positionV>
                <wp:extent cx="6477000" cy="2209800"/>
                <wp:effectExtent l="0" t="0" r="0" b="0"/>
                <wp:wrapNone/>
                <wp:docPr id="1769862678" name="Text Box 4"/>
                <wp:cNvGraphicFramePr/>
                <a:graphic xmlns:a="http://schemas.openxmlformats.org/drawingml/2006/main">
                  <a:graphicData uri="http://schemas.microsoft.com/office/word/2010/wordprocessingShape">
                    <wps:wsp>
                      <wps:cNvSpPr txBox="1"/>
                      <wps:spPr>
                        <a:xfrm>
                          <a:off x="0" y="0"/>
                          <a:ext cx="6477000" cy="2209800"/>
                        </a:xfrm>
                        <a:prstGeom prst="rect">
                          <a:avLst/>
                        </a:prstGeom>
                        <a:noFill/>
                        <a:ln w="6350">
                          <a:noFill/>
                        </a:ln>
                      </wps:spPr>
                      <wps:txbx>
                        <w:txbxContent>
                          <w:p w14:paraId="00A92CCC" w14:textId="77777777" w:rsidR="006D3F83" w:rsidRDefault="006D3F83" w:rsidP="00F369DA">
                            <w:pPr>
                              <w:jc w:val="center"/>
                              <w:rPr>
                                <w:rFonts w:cs="Arial"/>
                                <w:b/>
                                <w:bCs/>
                                <w:color w:val="auto"/>
                                <w:sz w:val="36"/>
                                <w:szCs w:val="36"/>
                              </w:rPr>
                            </w:pPr>
                          </w:p>
                          <w:p w14:paraId="52B9B180" w14:textId="6A7DDA10" w:rsidR="006D3F83" w:rsidRDefault="00BB1797" w:rsidP="00F369DA">
                            <w:pPr>
                              <w:jc w:val="center"/>
                              <w:rPr>
                                <w:b/>
                                <w:color w:val="auto"/>
                                <w:sz w:val="32"/>
                                <w:szCs w:val="32"/>
                              </w:rPr>
                            </w:pPr>
                            <w:r w:rsidRPr="00BB1797">
                              <w:rPr>
                                <w:b/>
                                <w:color w:val="auto"/>
                                <w:sz w:val="32"/>
                                <w:szCs w:val="32"/>
                              </w:rPr>
                              <w:t xml:space="preserve">Guideline for Completing Application for </w:t>
                            </w:r>
                            <w:r w:rsidR="00764D63">
                              <w:rPr>
                                <w:b/>
                                <w:color w:val="auto"/>
                                <w:sz w:val="32"/>
                                <w:szCs w:val="32"/>
                              </w:rPr>
                              <w:t xml:space="preserve">a Specified Category </w:t>
                            </w:r>
                            <w:r w:rsidRPr="00BB1797">
                              <w:rPr>
                                <w:b/>
                                <w:color w:val="auto"/>
                                <w:sz w:val="32"/>
                                <w:szCs w:val="32"/>
                              </w:rPr>
                              <w:t>Registration</w:t>
                            </w:r>
                            <w:r w:rsidR="00764D63">
                              <w:rPr>
                                <w:b/>
                                <w:color w:val="auto"/>
                                <w:sz w:val="32"/>
                                <w:szCs w:val="32"/>
                              </w:rPr>
                              <w:t xml:space="preserve">: </w:t>
                            </w:r>
                            <w:r w:rsidR="007679B2">
                              <w:rPr>
                                <w:b/>
                                <w:color w:val="auto"/>
                                <w:sz w:val="32"/>
                                <w:szCs w:val="32"/>
                              </w:rPr>
                              <w:t>LIFTING MACHINERY INSPECTOR</w:t>
                            </w:r>
                          </w:p>
                          <w:p w14:paraId="603FDFCA" w14:textId="77777777" w:rsidR="00BB1797" w:rsidRDefault="00BB1797" w:rsidP="00F369DA">
                            <w:pPr>
                              <w:jc w:val="center"/>
                              <w:rPr>
                                <w:b/>
                                <w:color w:val="auto"/>
                                <w:sz w:val="32"/>
                                <w:szCs w:val="32"/>
                              </w:rPr>
                            </w:pPr>
                          </w:p>
                          <w:p w14:paraId="7FEE1F27" w14:textId="77777777" w:rsidR="00BB1797" w:rsidRPr="00BB1797" w:rsidRDefault="00BB1797" w:rsidP="00F369DA">
                            <w:pPr>
                              <w:jc w:val="center"/>
                              <w:rPr>
                                <w:rFonts w:cs="Arial"/>
                                <w:b/>
                                <w:bCs/>
                                <w:color w:val="auto"/>
                                <w:sz w:val="32"/>
                                <w:szCs w:val="32"/>
                              </w:rPr>
                            </w:pPr>
                          </w:p>
                          <w:p w14:paraId="339CEE99" w14:textId="1A85941E" w:rsidR="00F369DA" w:rsidRDefault="00AB0720" w:rsidP="006D3F83">
                            <w:pPr>
                              <w:jc w:val="center"/>
                              <w:rPr>
                                <w:rFonts w:cs="Arial"/>
                                <w:b/>
                                <w:color w:val="auto"/>
                                <w:sz w:val="32"/>
                                <w:szCs w:val="32"/>
                              </w:rPr>
                            </w:pPr>
                            <w:r>
                              <w:rPr>
                                <w:rFonts w:cs="Arial"/>
                                <w:b/>
                                <w:color w:val="auto"/>
                                <w:sz w:val="32"/>
                                <w:szCs w:val="32"/>
                              </w:rPr>
                              <w:t>APP-</w:t>
                            </w:r>
                            <w:r w:rsidR="006D3F83" w:rsidRPr="006D3F83">
                              <w:rPr>
                                <w:rFonts w:cs="Arial"/>
                                <w:b/>
                                <w:color w:val="auto"/>
                                <w:sz w:val="32"/>
                                <w:szCs w:val="32"/>
                              </w:rPr>
                              <w:t>GUIDE-REG-</w:t>
                            </w:r>
                            <w:r w:rsidR="00F0678D">
                              <w:rPr>
                                <w:rFonts w:cs="Arial"/>
                                <w:b/>
                                <w:color w:val="auto"/>
                                <w:sz w:val="32"/>
                                <w:szCs w:val="32"/>
                              </w:rPr>
                              <w:t>L</w:t>
                            </w:r>
                            <w:r w:rsidR="008E694C">
                              <w:rPr>
                                <w:rFonts w:cs="Arial"/>
                                <w:b/>
                                <w:color w:val="auto"/>
                                <w:sz w:val="32"/>
                                <w:szCs w:val="32"/>
                              </w:rPr>
                              <w:t>M</w:t>
                            </w:r>
                            <w:r w:rsidR="00F0678D">
                              <w:rPr>
                                <w:rFonts w:cs="Arial"/>
                                <w:b/>
                                <w:color w:val="auto"/>
                                <w:sz w:val="32"/>
                                <w:szCs w:val="32"/>
                              </w:rPr>
                              <w:t>I</w:t>
                            </w:r>
                          </w:p>
                          <w:p w14:paraId="21B96054" w14:textId="77777777" w:rsidR="006D3F83" w:rsidRDefault="006D3F83" w:rsidP="00FE59A0">
                            <w:pPr>
                              <w:rPr>
                                <w:rFonts w:cs="Arial"/>
                                <w:b/>
                                <w:color w:val="auto"/>
                                <w:sz w:val="32"/>
                                <w:szCs w:val="32"/>
                              </w:rPr>
                            </w:pPr>
                          </w:p>
                          <w:p w14:paraId="2BFDB76D" w14:textId="0AC1E57A" w:rsidR="006D3F83" w:rsidRDefault="006D3F83" w:rsidP="006D3F83">
                            <w:pPr>
                              <w:jc w:val="center"/>
                              <w:rPr>
                                <w:rFonts w:cs="Arial"/>
                                <w:b/>
                                <w:color w:val="auto"/>
                                <w:sz w:val="32"/>
                                <w:szCs w:val="32"/>
                              </w:rPr>
                            </w:pPr>
                            <w:r>
                              <w:rPr>
                                <w:rFonts w:cs="Arial"/>
                                <w:b/>
                                <w:color w:val="auto"/>
                                <w:sz w:val="32"/>
                                <w:szCs w:val="32"/>
                              </w:rPr>
                              <w:t xml:space="preserve">REVISION </w:t>
                            </w:r>
                            <w:r w:rsidR="0004110E">
                              <w:rPr>
                                <w:rFonts w:cs="Arial"/>
                                <w:b/>
                                <w:color w:val="auto"/>
                                <w:sz w:val="32"/>
                                <w:szCs w:val="32"/>
                              </w:rPr>
                              <w:t>0</w:t>
                            </w:r>
                            <w:r>
                              <w:rPr>
                                <w:rFonts w:cs="Arial"/>
                                <w:b/>
                                <w:color w:val="auto"/>
                                <w:sz w:val="32"/>
                                <w:szCs w:val="32"/>
                              </w:rPr>
                              <w:t xml:space="preserve">: </w:t>
                            </w:r>
                            <w:r w:rsidR="00FE59A0">
                              <w:rPr>
                                <w:rFonts w:cs="Arial"/>
                                <w:b/>
                                <w:color w:val="auto"/>
                                <w:sz w:val="32"/>
                                <w:szCs w:val="32"/>
                              </w:rPr>
                              <w:t>8</w:t>
                            </w:r>
                            <w:r>
                              <w:rPr>
                                <w:rFonts w:cs="Arial"/>
                                <w:b/>
                                <w:color w:val="auto"/>
                                <w:sz w:val="32"/>
                                <w:szCs w:val="32"/>
                              </w:rPr>
                              <w:t xml:space="preserve"> </w:t>
                            </w:r>
                            <w:r w:rsidR="00C74E99">
                              <w:rPr>
                                <w:rFonts w:cs="Arial"/>
                                <w:b/>
                                <w:color w:val="auto"/>
                                <w:sz w:val="32"/>
                                <w:szCs w:val="32"/>
                              </w:rPr>
                              <w:t>September</w:t>
                            </w:r>
                            <w:r>
                              <w:rPr>
                                <w:rFonts w:cs="Arial"/>
                                <w:b/>
                                <w:color w:val="auto"/>
                                <w:sz w:val="32"/>
                                <w:szCs w:val="32"/>
                              </w:rPr>
                              <w:t xml:space="preserve"> 2026</w:t>
                            </w:r>
                          </w:p>
                          <w:p w14:paraId="0CC0B835" w14:textId="77777777" w:rsidR="006D3F83" w:rsidRDefault="006D3F83" w:rsidP="006D3F83">
                            <w:pPr>
                              <w:jc w:val="center"/>
                              <w:rPr>
                                <w:rFonts w:cs="Arial"/>
                                <w:b/>
                                <w:color w:val="auto"/>
                                <w:sz w:val="32"/>
                                <w:szCs w:val="32"/>
                              </w:rPr>
                            </w:pPr>
                          </w:p>
                          <w:p w14:paraId="16DDCFF3" w14:textId="77777777" w:rsidR="006D3F83" w:rsidRPr="006D3F83" w:rsidRDefault="006D3F83" w:rsidP="006D3F83">
                            <w:pPr>
                              <w:jc w:val="center"/>
                              <w:rPr>
                                <w:rFonts w:cs="Arial"/>
                                <w:b/>
                                <w:bCs/>
                                <w:color w:val="ED7D31"/>
                                <w:sz w:val="32"/>
                                <w:szCs w:val="32"/>
                              </w:rPr>
                            </w:pPr>
                          </w:p>
                          <w:p w14:paraId="267A425E" w14:textId="452DC789" w:rsidR="00F369DA" w:rsidRPr="009356E7" w:rsidRDefault="00F369DA" w:rsidP="00F369DA">
                            <w:pPr>
                              <w:rPr>
                                <w:rFonts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2CF75" id="_x0000_s1027" type="#_x0000_t202" style="position:absolute;margin-left:13.2pt;margin-top:556.2pt;width:510pt;height:17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" filled="f" stroked="f" strokeweight=".5pt">
                <v:textbox>
                  <w:txbxContent>
                    <w:p w14:paraId="00A92CCC" w14:textId="77777777" w:rsidR="006D3F83" w:rsidRDefault="006D3F83" w:rsidP="00F369DA">
                      <w:pPr>
                        <w:jc w:val="center"/>
                        <w:rPr>
                          <w:rFonts w:cs="Arial"/>
                          <w:b/>
                          <w:bCs/>
                          <w:color w:val="auto"/>
                          <w:sz w:val="36"/>
                          <w:szCs w:val="36"/>
                        </w:rPr>
                      </w:pPr>
                    </w:p>
                    <w:p w14:paraId="52B9B180" w14:textId="6A7DDA10" w:rsidR="006D3F83" w:rsidRDefault="00BB1797" w:rsidP="00F369DA">
                      <w:pPr>
                        <w:jc w:val="center"/>
                        <w:rPr>
                          <w:b/>
                          <w:color w:val="auto"/>
                          <w:sz w:val="32"/>
                          <w:szCs w:val="32"/>
                        </w:rPr>
                      </w:pPr>
                      <w:r w:rsidRPr="00BB1797">
                        <w:rPr>
                          <w:b/>
                          <w:color w:val="auto"/>
                          <w:sz w:val="32"/>
                          <w:szCs w:val="32"/>
                        </w:rPr>
                        <w:t xml:space="preserve">Guideline for Completing Application for </w:t>
                      </w:r>
                      <w:r w:rsidR="00764D63">
                        <w:rPr>
                          <w:b/>
                          <w:color w:val="auto"/>
                          <w:sz w:val="32"/>
                          <w:szCs w:val="32"/>
                        </w:rPr>
                        <w:t xml:space="preserve">a Specified Category </w:t>
                      </w:r>
                      <w:r w:rsidRPr="00BB1797">
                        <w:rPr>
                          <w:b/>
                          <w:color w:val="auto"/>
                          <w:sz w:val="32"/>
                          <w:szCs w:val="32"/>
                        </w:rPr>
                        <w:t>Registration</w:t>
                      </w:r>
                      <w:r w:rsidR="00764D63">
                        <w:rPr>
                          <w:b/>
                          <w:color w:val="auto"/>
                          <w:sz w:val="32"/>
                          <w:szCs w:val="32"/>
                        </w:rPr>
                        <w:t xml:space="preserve">: </w:t>
                      </w:r>
                      <w:r w:rsidR="007679B2">
                        <w:rPr>
                          <w:b/>
                          <w:color w:val="auto"/>
                          <w:sz w:val="32"/>
                          <w:szCs w:val="32"/>
                        </w:rPr>
                        <w:t>LIFTING MACHINERY INSPECTOR</w:t>
                      </w:r>
                    </w:p>
                    <w:p w14:paraId="603FDFCA" w14:textId="77777777" w:rsidR="00BB1797" w:rsidRDefault="00BB1797" w:rsidP="00F369DA">
                      <w:pPr>
                        <w:jc w:val="center"/>
                        <w:rPr>
                          <w:b/>
                          <w:color w:val="auto"/>
                          <w:sz w:val="32"/>
                          <w:szCs w:val="32"/>
                        </w:rPr>
                      </w:pPr>
                    </w:p>
                    <w:p w14:paraId="7FEE1F27" w14:textId="77777777" w:rsidR="00BB1797" w:rsidRPr="00BB1797" w:rsidRDefault="00BB1797" w:rsidP="00F369DA">
                      <w:pPr>
                        <w:jc w:val="center"/>
                        <w:rPr>
                          <w:rFonts w:cs="Arial"/>
                          <w:b/>
                          <w:bCs/>
                          <w:color w:val="auto"/>
                          <w:sz w:val="32"/>
                          <w:szCs w:val="32"/>
                        </w:rPr>
                      </w:pPr>
                    </w:p>
                    <w:p w14:paraId="339CEE99" w14:textId="1A85941E" w:rsidR="00F369DA" w:rsidRDefault="00AB0720" w:rsidP="006D3F83">
                      <w:pPr>
                        <w:jc w:val="center"/>
                        <w:rPr>
                          <w:rFonts w:cs="Arial"/>
                          <w:b/>
                          <w:color w:val="auto"/>
                          <w:sz w:val="32"/>
                          <w:szCs w:val="32"/>
                        </w:rPr>
                      </w:pPr>
                      <w:r>
                        <w:rPr>
                          <w:rFonts w:cs="Arial"/>
                          <w:b/>
                          <w:color w:val="auto"/>
                          <w:sz w:val="32"/>
                          <w:szCs w:val="32"/>
                        </w:rPr>
                        <w:t>APP-</w:t>
                      </w:r>
                      <w:r w:rsidR="006D3F83" w:rsidRPr="006D3F83">
                        <w:rPr>
                          <w:rFonts w:cs="Arial"/>
                          <w:b/>
                          <w:color w:val="auto"/>
                          <w:sz w:val="32"/>
                          <w:szCs w:val="32"/>
                        </w:rPr>
                        <w:t>GUIDE-REG-</w:t>
                      </w:r>
                      <w:r w:rsidR="00F0678D">
                        <w:rPr>
                          <w:rFonts w:cs="Arial"/>
                          <w:b/>
                          <w:color w:val="auto"/>
                          <w:sz w:val="32"/>
                          <w:szCs w:val="32"/>
                        </w:rPr>
                        <w:t>L</w:t>
                      </w:r>
                      <w:r w:rsidR="008E694C">
                        <w:rPr>
                          <w:rFonts w:cs="Arial"/>
                          <w:b/>
                          <w:color w:val="auto"/>
                          <w:sz w:val="32"/>
                          <w:szCs w:val="32"/>
                        </w:rPr>
                        <w:t>M</w:t>
                      </w:r>
                      <w:r w:rsidR="00F0678D">
                        <w:rPr>
                          <w:rFonts w:cs="Arial"/>
                          <w:b/>
                          <w:color w:val="auto"/>
                          <w:sz w:val="32"/>
                          <w:szCs w:val="32"/>
                        </w:rPr>
                        <w:t>I</w:t>
                      </w:r>
                    </w:p>
                    <w:p w14:paraId="21B96054" w14:textId="77777777" w:rsidR="006D3F83" w:rsidRDefault="006D3F83" w:rsidP="00FE59A0">
                      <w:pPr>
                        <w:rPr>
                          <w:rFonts w:cs="Arial"/>
                          <w:b/>
                          <w:color w:val="auto"/>
                          <w:sz w:val="32"/>
                          <w:szCs w:val="32"/>
                        </w:rPr>
                      </w:pPr>
                    </w:p>
                    <w:p w14:paraId="2BFDB76D" w14:textId="0AC1E57A" w:rsidR="006D3F83" w:rsidRDefault="006D3F83" w:rsidP="006D3F83">
                      <w:pPr>
                        <w:jc w:val="center"/>
                        <w:rPr>
                          <w:rFonts w:cs="Arial"/>
                          <w:b/>
                          <w:color w:val="auto"/>
                          <w:sz w:val="32"/>
                          <w:szCs w:val="32"/>
                        </w:rPr>
                      </w:pPr>
                      <w:r>
                        <w:rPr>
                          <w:rFonts w:cs="Arial"/>
                          <w:b/>
                          <w:color w:val="auto"/>
                          <w:sz w:val="32"/>
                          <w:szCs w:val="32"/>
                        </w:rPr>
                        <w:t xml:space="preserve">REVISION </w:t>
                      </w:r>
                      <w:r w:rsidR="0004110E">
                        <w:rPr>
                          <w:rFonts w:cs="Arial"/>
                          <w:b/>
                          <w:color w:val="auto"/>
                          <w:sz w:val="32"/>
                          <w:szCs w:val="32"/>
                        </w:rPr>
                        <w:t>0</w:t>
                      </w:r>
                      <w:r>
                        <w:rPr>
                          <w:rFonts w:cs="Arial"/>
                          <w:b/>
                          <w:color w:val="auto"/>
                          <w:sz w:val="32"/>
                          <w:szCs w:val="32"/>
                        </w:rPr>
                        <w:t xml:space="preserve">: </w:t>
                      </w:r>
                      <w:r w:rsidR="00FE59A0">
                        <w:rPr>
                          <w:rFonts w:cs="Arial"/>
                          <w:b/>
                          <w:color w:val="auto"/>
                          <w:sz w:val="32"/>
                          <w:szCs w:val="32"/>
                        </w:rPr>
                        <w:t>8</w:t>
                      </w:r>
                      <w:r>
                        <w:rPr>
                          <w:rFonts w:cs="Arial"/>
                          <w:b/>
                          <w:color w:val="auto"/>
                          <w:sz w:val="32"/>
                          <w:szCs w:val="32"/>
                        </w:rPr>
                        <w:t xml:space="preserve"> </w:t>
                      </w:r>
                      <w:r w:rsidR="00C74E99">
                        <w:rPr>
                          <w:rFonts w:cs="Arial"/>
                          <w:b/>
                          <w:color w:val="auto"/>
                          <w:sz w:val="32"/>
                          <w:szCs w:val="32"/>
                        </w:rPr>
                        <w:t>September</w:t>
                      </w:r>
                      <w:r>
                        <w:rPr>
                          <w:rFonts w:cs="Arial"/>
                          <w:b/>
                          <w:color w:val="auto"/>
                          <w:sz w:val="32"/>
                          <w:szCs w:val="32"/>
                        </w:rPr>
                        <w:t xml:space="preserve"> 2026</w:t>
                      </w:r>
                    </w:p>
                    <w:p w14:paraId="0CC0B835" w14:textId="77777777" w:rsidR="006D3F83" w:rsidRDefault="006D3F83" w:rsidP="006D3F83">
                      <w:pPr>
                        <w:jc w:val="center"/>
                        <w:rPr>
                          <w:rFonts w:cs="Arial"/>
                          <w:b/>
                          <w:color w:val="auto"/>
                          <w:sz w:val="32"/>
                          <w:szCs w:val="32"/>
                        </w:rPr>
                      </w:pPr>
                    </w:p>
                    <w:p w14:paraId="16DDCFF3" w14:textId="77777777" w:rsidR="006D3F83" w:rsidRPr="006D3F83" w:rsidRDefault="006D3F83" w:rsidP="006D3F83">
                      <w:pPr>
                        <w:jc w:val="center"/>
                        <w:rPr>
                          <w:rFonts w:cs="Arial"/>
                          <w:b/>
                          <w:bCs/>
                          <w:color w:val="ED7D31"/>
                          <w:sz w:val="32"/>
                          <w:szCs w:val="32"/>
                        </w:rPr>
                      </w:pPr>
                    </w:p>
                    <w:p w14:paraId="267A425E" w14:textId="452DC789" w:rsidR="00F369DA" w:rsidRPr="009356E7" w:rsidRDefault="00F369DA" w:rsidP="00F369DA">
                      <w:pPr>
                        <w:rPr>
                          <w:rFonts w:cs="Arial"/>
                          <w:sz w:val="36"/>
                          <w:szCs w:val="36"/>
                        </w:rPr>
                      </w:pPr>
                    </w:p>
                  </w:txbxContent>
                </v:textbox>
                <w10:wrap anchorx="page"/>
              </v:shape>
            </w:pict>
          </mc:Fallback>
        </mc:AlternateContent>
      </w:r>
      <w:r w:rsidR="00730DEF" w:rsidRPr="00F369DA">
        <w:rPr>
          <w:rFonts w:ascii="Calibri" w:eastAsia="Calibri" w:hAnsi="Calibri"/>
          <w:noProof/>
          <w:color w:val="auto"/>
          <w:sz w:val="22"/>
          <w:szCs w:val="22"/>
          <w:lang w:val="en-US"/>
        </w:rPr>
        <w:drawing>
          <wp:anchor distT="0" distB="0" distL="114300" distR="114300" simplePos="0" relativeHeight="251663360" behindDoc="0" locked="0" layoutInCell="1" allowOverlap="1" wp14:anchorId="511FB2B4" wp14:editId="4DD470D4">
            <wp:simplePos x="0" y="0"/>
            <wp:positionH relativeFrom="page">
              <wp:posOffset>99060</wp:posOffset>
            </wp:positionH>
            <wp:positionV relativeFrom="page">
              <wp:posOffset>304800</wp:posOffset>
            </wp:positionV>
            <wp:extent cx="7551420" cy="10919460"/>
            <wp:effectExtent l="0" t="0" r="0" b="0"/>
            <wp:wrapSquare wrapText="bothSides"/>
            <wp:docPr id="40848881" name="Picture 6" descr="A blue hexagons with images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8881" name="Picture 6" descr="A blue hexagons with images of work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1420" cy="1091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4AC5" w:rsidRPr="00F369DA">
        <w:rPr>
          <w:rFonts w:ascii="Calibri" w:eastAsia="Calibri" w:hAnsi="Calibri"/>
          <w:noProof/>
          <w:color w:val="auto"/>
          <w:sz w:val="22"/>
          <w:szCs w:val="22"/>
          <w:lang w:val="en-US"/>
        </w:rPr>
        <mc:AlternateContent>
          <mc:Choice Requires="wps">
            <w:drawing>
              <wp:anchor distT="0" distB="0" distL="114300" distR="114300" simplePos="0" relativeHeight="251667456" behindDoc="0" locked="0" layoutInCell="1" allowOverlap="1" wp14:anchorId="19F22E16" wp14:editId="61DD72A0">
                <wp:simplePos x="0" y="0"/>
                <wp:positionH relativeFrom="margin">
                  <wp:posOffset>-205740</wp:posOffset>
                </wp:positionH>
                <wp:positionV relativeFrom="paragraph">
                  <wp:posOffset>9395460</wp:posOffset>
                </wp:positionV>
                <wp:extent cx="4625340" cy="1024890"/>
                <wp:effectExtent l="0" t="0" r="22860" b="22860"/>
                <wp:wrapNone/>
                <wp:docPr id="1945233769" name="Text Box 4"/>
                <wp:cNvGraphicFramePr/>
                <a:graphic xmlns:a="http://schemas.openxmlformats.org/drawingml/2006/main">
                  <a:graphicData uri="http://schemas.microsoft.com/office/word/2010/wordprocessingShape">
                    <wps:wsp>
                      <wps:cNvSpPr txBox="1"/>
                      <wps:spPr>
                        <a:xfrm>
                          <a:off x="0" y="0"/>
                          <a:ext cx="4625340" cy="1024890"/>
                        </a:xfrm>
                        <a:prstGeom prst="rect">
                          <a:avLst/>
                        </a:prstGeom>
                        <a:noFill/>
                        <a:ln w="6350">
                          <a:solidFill>
                            <a:sysClr val="window" lastClr="FFFFFF"/>
                          </a:solidFill>
                        </a:ln>
                      </wps:spPr>
                      <wps:txbx>
                        <w:txbxContent>
                          <w:p w14:paraId="77E1D2D7" w14:textId="77777777" w:rsidR="00F369DA" w:rsidRPr="00F369DA" w:rsidRDefault="00F369DA" w:rsidP="00F369DA">
                            <w:pPr>
                              <w:rPr>
                                <w:rFonts w:cs="Arial"/>
                                <w:b/>
                                <w:bCs/>
                                <w:color w:val="1F559D"/>
                                <w:sz w:val="22"/>
                                <w:szCs w:val="22"/>
                              </w:rPr>
                            </w:pPr>
                            <w:r w:rsidRPr="00F369DA">
                              <w:rPr>
                                <w:rFonts w:cs="Arial"/>
                                <w:b/>
                                <w:bCs/>
                                <w:color w:val="1F559D"/>
                                <w:sz w:val="22"/>
                                <w:szCs w:val="22"/>
                              </w:rPr>
                              <w:t>ENGINEERING COUNCIL OF SOUTH AFRICA</w:t>
                            </w:r>
                          </w:p>
                          <w:p w14:paraId="2D6275DF" w14:textId="77777777" w:rsidR="00F369DA" w:rsidRPr="00F369DA" w:rsidRDefault="00F369DA" w:rsidP="00F369DA">
                            <w:pPr>
                              <w:rPr>
                                <w:rFonts w:cs="Arial"/>
                                <w:sz w:val="22"/>
                                <w:szCs w:val="22"/>
                              </w:rPr>
                            </w:pPr>
                            <w:r w:rsidRPr="00F369DA">
                              <w:rPr>
                                <w:rFonts w:cs="Arial"/>
                                <w:sz w:val="22"/>
                                <w:szCs w:val="22"/>
                              </w:rPr>
                              <w:t>Tel: 011 6079500 | Fax: 011 6229295</w:t>
                            </w:r>
                          </w:p>
                          <w:p w14:paraId="3550B7EA" w14:textId="77777777" w:rsidR="00F369DA" w:rsidRPr="00F369DA" w:rsidRDefault="00F369DA" w:rsidP="00F369DA">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74AC65EB" w14:textId="77777777" w:rsidR="00F369DA" w:rsidRPr="002B307C" w:rsidRDefault="00F369DA" w:rsidP="00F369DA">
                            <w:pPr>
                              <w:widowControl w:val="0"/>
                              <w:rPr>
                                <w:rFonts w:eastAsia="Calibri" w:cs="Arial"/>
                                <w:szCs w:val="24"/>
                                <w:lang w:val="en-US"/>
                              </w:rPr>
                            </w:pPr>
                          </w:p>
                          <w:p w14:paraId="14CEE761" w14:textId="77777777" w:rsidR="00F369DA" w:rsidRPr="002B307C" w:rsidRDefault="00F369DA" w:rsidP="00F369DA">
                            <w:pPr>
                              <w:rPr>
                                <w:rFonts w:cs="Arial"/>
                                <w:szCs w:val="24"/>
                                <w:lang w:val="en-US"/>
                              </w:rPr>
                            </w:pPr>
                          </w:p>
                          <w:p w14:paraId="608F2337" w14:textId="77777777" w:rsidR="00F369DA" w:rsidRPr="00025723" w:rsidRDefault="00F369DA" w:rsidP="00F369DA">
                            <w:pPr>
                              <w:rPr>
                                <w:rFonts w:cs="Arial"/>
                                <w:szCs w:val="24"/>
                              </w:rPr>
                            </w:pPr>
                          </w:p>
                          <w:p w14:paraId="6E46F0E9" w14:textId="77777777" w:rsidR="00F369DA" w:rsidRPr="00025723" w:rsidRDefault="00F369DA" w:rsidP="00F369DA">
                            <w:pPr>
                              <w:rPr>
                                <w:rFonts w:cs="Arial"/>
                                <w:szCs w:val="24"/>
                              </w:rPr>
                            </w:pPr>
                            <w:r w:rsidRPr="00025723">
                              <w:rPr>
                                <w:rFonts w:cs="Arial"/>
                                <w:szCs w:val="24"/>
                              </w:rPr>
                              <w:t>Email: engineer@ecsa.co.za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22E16" id="_x0000_s1028" type="#_x0000_t202" style="position:absolute;margin-left:-16.2pt;margin-top:739.8pt;width:364.2pt;height:80.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" filled="f" strokecolor="window" strokeweight=".5pt">
                <v:textbox>
                  <w:txbxContent>
                    <w:p w14:paraId="77E1D2D7" w14:textId="77777777" w:rsidR="00F369DA" w:rsidRPr="00F369DA" w:rsidRDefault="00F369DA" w:rsidP="00F369DA">
                      <w:pPr>
                        <w:rPr>
                          <w:rFonts w:cs="Arial"/>
                          <w:b/>
                          <w:bCs/>
                          <w:color w:val="1F559D"/>
                          <w:sz w:val="22"/>
                          <w:szCs w:val="22"/>
                        </w:rPr>
                      </w:pPr>
                      <w:r w:rsidRPr="00F369DA">
                        <w:rPr>
                          <w:rFonts w:cs="Arial"/>
                          <w:b/>
                          <w:bCs/>
                          <w:color w:val="1F559D"/>
                          <w:sz w:val="22"/>
                          <w:szCs w:val="22"/>
                        </w:rPr>
                        <w:t>ENGINEERING COUNCIL OF SOUTH AFRICA</w:t>
                      </w:r>
                    </w:p>
                    <w:p w14:paraId="2D6275DF" w14:textId="77777777" w:rsidR="00F369DA" w:rsidRPr="00F369DA" w:rsidRDefault="00F369DA" w:rsidP="00F369DA">
                      <w:pPr>
                        <w:rPr>
                          <w:rFonts w:cs="Arial"/>
                          <w:sz w:val="22"/>
                          <w:szCs w:val="22"/>
                        </w:rPr>
                      </w:pPr>
                      <w:r w:rsidRPr="00F369DA">
                        <w:rPr>
                          <w:rFonts w:cs="Arial"/>
                          <w:sz w:val="22"/>
                          <w:szCs w:val="22"/>
                        </w:rPr>
                        <w:t>Tel: 011 6079500 | Fax: 011 6229295</w:t>
                      </w:r>
                    </w:p>
                    <w:p w14:paraId="3550B7EA" w14:textId="77777777" w:rsidR="00F369DA" w:rsidRPr="00F369DA" w:rsidRDefault="00F369DA" w:rsidP="00F369DA">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74AC65EB" w14:textId="77777777" w:rsidR="00F369DA" w:rsidRPr="002B307C" w:rsidRDefault="00F369DA" w:rsidP="00F369DA">
                      <w:pPr>
                        <w:widowControl w:val="0"/>
                        <w:rPr>
                          <w:rFonts w:eastAsia="Calibri" w:cs="Arial"/>
                          <w:szCs w:val="24"/>
                          <w:lang w:val="en-US"/>
                        </w:rPr>
                      </w:pPr>
                    </w:p>
                    <w:p w14:paraId="14CEE761" w14:textId="77777777" w:rsidR="00F369DA" w:rsidRPr="002B307C" w:rsidRDefault="00F369DA" w:rsidP="00F369DA">
                      <w:pPr>
                        <w:rPr>
                          <w:rFonts w:cs="Arial"/>
                          <w:szCs w:val="24"/>
                          <w:lang w:val="en-US"/>
                        </w:rPr>
                      </w:pPr>
                    </w:p>
                    <w:p w14:paraId="608F2337" w14:textId="77777777" w:rsidR="00F369DA" w:rsidRPr="00025723" w:rsidRDefault="00F369DA" w:rsidP="00F369DA">
                      <w:pPr>
                        <w:rPr>
                          <w:rFonts w:cs="Arial"/>
                          <w:szCs w:val="24"/>
                        </w:rPr>
                      </w:pPr>
                    </w:p>
                    <w:p w14:paraId="6E46F0E9" w14:textId="77777777" w:rsidR="00F369DA" w:rsidRPr="00025723" w:rsidRDefault="00F369DA" w:rsidP="00F369DA">
                      <w:pPr>
                        <w:rPr>
                          <w:rFonts w:cs="Arial"/>
                          <w:szCs w:val="24"/>
                        </w:rPr>
                      </w:pPr>
                      <w:r w:rsidRPr="00025723">
                        <w:rPr>
                          <w:rFonts w:cs="Arial"/>
                          <w:szCs w:val="24"/>
                        </w:rPr>
                        <w:t>Email: engineer@ecsa.co.za | Website: www.ecsa.co.za</w:t>
                      </w:r>
                    </w:p>
                  </w:txbxContent>
                </v:textbox>
                <w10:wrap anchorx="margin"/>
              </v:shape>
            </w:pict>
          </mc:Fallback>
        </mc:AlternateContent>
      </w:r>
      <w:sdt>
        <w:sdtPr>
          <w:id w:val="-1947302961"/>
          <w:docPartObj>
            <w:docPartGallery w:val="Cover Pages"/>
            <w:docPartUnique/>
          </w:docPartObj>
        </w:sdtPr>
        <w:sdtEndPr>
          <w:rPr>
            <w:color w:val="auto"/>
            <w:sz w:val="20"/>
            <w:lang w:val="en-US"/>
          </w:rPr>
        </w:sdtEndPr>
        <w:sdtContent>
          <w:r w:rsidR="00F369DA">
            <w:rPr>
              <w:noProof/>
            </w:rPr>
            <mc:AlternateContent>
              <mc:Choice Requires="wps">
                <w:drawing>
                  <wp:anchor distT="0" distB="0" distL="114300" distR="114300" simplePos="0" relativeHeight="251661312" behindDoc="0" locked="0" layoutInCell="1" allowOverlap="1" wp14:anchorId="7C6BB87B" wp14:editId="007AD04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2B26E345" w14:textId="7F1F317E" w:rsidR="00F369DA" w:rsidRDefault="00F369DA">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0DE985AB" w14:textId="183ECE54" w:rsidR="00F369DA" w:rsidRDefault="00F369DA">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C6BB87B"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2B26E345" w14:textId="7F1F317E" w:rsidR="00F369DA" w:rsidRDefault="00F369DA">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0DE985AB" w14:textId="183ECE54" w:rsidR="00F369DA" w:rsidRDefault="00F369DA">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r w:rsidR="00F369DA">
            <w:rPr>
              <w:color w:val="auto"/>
              <w:sz w:val="20"/>
              <w:lang w:val="en-US"/>
            </w:rPr>
            <w:br w:type="page"/>
          </w:r>
        </w:sdtContent>
      </w:sdt>
    </w:p>
    <w:p w14:paraId="301F6F5D" w14:textId="20FF19CC" w:rsidR="00941154" w:rsidRPr="00ED3E85" w:rsidRDefault="00960930" w:rsidP="008B24FF">
      <w:pPr>
        <w:rPr>
          <w:b/>
          <w:iCs/>
          <w:szCs w:val="24"/>
        </w:rPr>
      </w:pPr>
      <w:r w:rsidRPr="00ED3E85">
        <w:rPr>
          <w:b/>
          <w:iCs/>
          <w:szCs w:val="24"/>
        </w:rPr>
        <w:lastRenderedPageBreak/>
        <w:t xml:space="preserve">This guideline document </w:t>
      </w:r>
      <w:r w:rsidR="006D4EFE" w:rsidRPr="00ED3E85">
        <w:rPr>
          <w:b/>
          <w:iCs/>
          <w:szCs w:val="24"/>
        </w:rPr>
        <w:t xml:space="preserve">is </w:t>
      </w:r>
      <w:r w:rsidRPr="00ED3E85">
        <w:rPr>
          <w:b/>
          <w:iCs/>
          <w:szCs w:val="24"/>
        </w:rPr>
        <w:t xml:space="preserve">to prepare applicants for submitting a </w:t>
      </w:r>
      <w:r w:rsidR="00D6403F">
        <w:rPr>
          <w:b/>
          <w:iCs/>
          <w:szCs w:val="24"/>
        </w:rPr>
        <w:t xml:space="preserve">specified category </w:t>
      </w:r>
      <w:r w:rsidRPr="00ED3E85">
        <w:rPr>
          <w:b/>
          <w:iCs/>
          <w:szCs w:val="24"/>
        </w:rPr>
        <w:t xml:space="preserve">registration application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5DEB3306" w14:textId="77777777" w:rsidR="008B24FF" w:rsidRDefault="008B24FF" w:rsidP="0048200F">
      <w:pPr>
        <w:ind w:firstLine="720"/>
        <w:jc w:val="center"/>
        <w:rPr>
          <w:bCs/>
          <w:iCs/>
          <w:sz w:val="22"/>
          <w:szCs w:val="22"/>
        </w:rPr>
      </w:pPr>
    </w:p>
    <w:p w14:paraId="3C8C2568"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6783CD83" w14:textId="2A727EFF" w:rsidR="008A5671" w:rsidRDefault="00AB0720" w:rsidP="00AB0720">
      <w:pPr>
        <w:tabs>
          <w:tab w:val="left" w:pos="8220"/>
        </w:tabs>
        <w:rPr>
          <w:b/>
          <w:iCs/>
          <w:sz w:val="28"/>
          <w:szCs w:val="28"/>
        </w:rPr>
      </w:pPr>
      <w:r>
        <w:rPr>
          <w:b/>
          <w:iCs/>
          <w:sz w:val="28"/>
          <w:szCs w:val="28"/>
        </w:rPr>
        <w:tab/>
      </w:r>
    </w:p>
    <w:p w14:paraId="46700669" w14:textId="507590FD"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52B2D298" w14:textId="77777777" w:rsidR="0016464F" w:rsidRPr="0016464F" w:rsidRDefault="0016464F" w:rsidP="0048200F">
      <w:pPr>
        <w:rPr>
          <w:bCs/>
          <w:iCs/>
          <w:sz w:val="22"/>
          <w:szCs w:val="22"/>
        </w:rPr>
      </w:pPr>
    </w:p>
    <w:p w14:paraId="789D070F" w14:textId="30DBBA3B"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72FE7C2C" w14:textId="39430645"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w:t>
      </w:r>
      <w:r w:rsidR="00860B6F">
        <w:rPr>
          <w:bCs/>
          <w:iCs/>
          <w:sz w:val="22"/>
          <w:szCs w:val="22"/>
        </w:rPr>
        <w:t xml:space="preserve">through </w:t>
      </w:r>
      <w:r w:rsidR="00ED3E85">
        <w:rPr>
          <w:bCs/>
          <w:iCs/>
          <w:sz w:val="22"/>
          <w:szCs w:val="22"/>
        </w:rPr>
        <w:t>education evaluation,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74F87F6E" w14:textId="6FC27F2A" w:rsidR="00030452" w:rsidRDefault="00504BBE" w:rsidP="00C07C8B">
      <w:pPr>
        <w:numPr>
          <w:ilvl w:val="0"/>
          <w:numId w:val="3"/>
        </w:numPr>
        <w:ind w:right="119"/>
        <w:jc w:val="both"/>
        <w:rPr>
          <w:bCs/>
          <w:iCs/>
          <w:sz w:val="22"/>
          <w:szCs w:val="22"/>
        </w:rPr>
      </w:pPr>
      <w:r w:rsidRPr="003D08DA">
        <w:rPr>
          <w:bCs/>
          <w:iCs/>
          <w:sz w:val="22"/>
          <w:szCs w:val="22"/>
        </w:rPr>
        <w:t xml:space="preserve">If you </w:t>
      </w:r>
      <w:r w:rsidR="00030452">
        <w:rPr>
          <w:bCs/>
          <w:iCs/>
          <w:sz w:val="22"/>
          <w:szCs w:val="22"/>
        </w:rPr>
        <w:t>experience challenges, please contact our Customer Service Centre</w:t>
      </w:r>
      <w:r w:rsidR="00860B6F">
        <w:rPr>
          <w:bCs/>
          <w:iCs/>
          <w:sz w:val="22"/>
          <w:szCs w:val="22"/>
        </w:rPr>
        <w:t xml:space="preserve"> to</w:t>
      </w:r>
      <w:r w:rsidR="00030452">
        <w:rPr>
          <w:bCs/>
          <w:iCs/>
          <w:sz w:val="22"/>
          <w:szCs w:val="22"/>
        </w:rPr>
        <w:t xml:space="preserve"> assist you </w:t>
      </w:r>
      <w:r w:rsidR="00860B6F">
        <w:rPr>
          <w:bCs/>
          <w:iCs/>
          <w:sz w:val="22"/>
          <w:szCs w:val="22"/>
        </w:rPr>
        <w:t>with</w:t>
      </w:r>
      <w:r w:rsidR="00030452">
        <w:rPr>
          <w:bCs/>
          <w:iCs/>
          <w:sz w:val="22"/>
          <w:szCs w:val="22"/>
        </w:rPr>
        <w:t xml:space="preserve"> logging in </w:t>
      </w:r>
      <w:r w:rsidR="0016464F" w:rsidRPr="003D08DA">
        <w:rPr>
          <w:bCs/>
          <w:iCs/>
          <w:sz w:val="22"/>
          <w:szCs w:val="22"/>
        </w:rPr>
        <w:t>to your existing profile.</w:t>
      </w:r>
      <w:r w:rsidR="003D08DA" w:rsidRPr="003D08DA">
        <w:rPr>
          <w:bCs/>
          <w:iCs/>
          <w:sz w:val="22"/>
          <w:szCs w:val="22"/>
        </w:rPr>
        <w:t xml:space="preserve"> </w:t>
      </w:r>
    </w:p>
    <w:p w14:paraId="235EAEA2" w14:textId="1BC0C38D"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1"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4BB3BEE5" w14:textId="5EFCCED2" w:rsidR="00030452" w:rsidRDefault="00030452" w:rsidP="00C07C8B">
      <w:pPr>
        <w:numPr>
          <w:ilvl w:val="0"/>
          <w:numId w:val="3"/>
        </w:numPr>
        <w:ind w:right="119"/>
        <w:jc w:val="both"/>
        <w:rPr>
          <w:bCs/>
          <w:iCs/>
          <w:sz w:val="22"/>
          <w:szCs w:val="22"/>
        </w:rPr>
      </w:pPr>
      <w:r>
        <w:rPr>
          <w:bCs/>
          <w:iCs/>
          <w:sz w:val="22"/>
          <w:szCs w:val="22"/>
        </w:rPr>
        <w:t xml:space="preserve">Guides to using the Portal </w:t>
      </w:r>
      <w:r w:rsidR="00860B6F">
        <w:rPr>
          <w:bCs/>
          <w:iCs/>
          <w:sz w:val="22"/>
          <w:szCs w:val="22"/>
        </w:rPr>
        <w:t>are</w:t>
      </w:r>
      <w:r>
        <w:rPr>
          <w:bCs/>
          <w:iCs/>
          <w:sz w:val="22"/>
          <w:szCs w:val="22"/>
        </w:rPr>
        <w:t xml:space="preserve"> also made available on ECSA’s website: </w:t>
      </w:r>
      <w:hyperlink r:id="rId12" w:history="1">
        <w:r w:rsidR="00A46AFF" w:rsidRPr="006D148D">
          <w:rPr>
            <w:rStyle w:val="Hyperlink"/>
            <w:bCs/>
            <w:iCs/>
            <w:sz w:val="22"/>
            <w:szCs w:val="22"/>
          </w:rPr>
          <w:t>www.ecsa.co.za</w:t>
        </w:r>
      </w:hyperlink>
      <w:r w:rsidR="00A46AFF">
        <w:rPr>
          <w:bCs/>
          <w:iCs/>
          <w:sz w:val="22"/>
          <w:szCs w:val="22"/>
        </w:rPr>
        <w:t xml:space="preserve"> </w:t>
      </w:r>
    </w:p>
    <w:p w14:paraId="38746916" w14:textId="77777777" w:rsidR="00813036" w:rsidRDefault="00813036" w:rsidP="00813036">
      <w:pPr>
        <w:ind w:right="119"/>
        <w:jc w:val="both"/>
        <w:rPr>
          <w:bCs/>
          <w:iCs/>
          <w:sz w:val="22"/>
          <w:szCs w:val="22"/>
        </w:rPr>
      </w:pPr>
    </w:p>
    <w:p w14:paraId="614509B7" w14:textId="77777777" w:rsidR="008F56D5" w:rsidRDefault="008F56D5" w:rsidP="008F56D5">
      <w:pPr>
        <w:rPr>
          <w:bCs/>
          <w:iCs/>
          <w:sz w:val="22"/>
          <w:szCs w:val="22"/>
        </w:rPr>
      </w:pPr>
    </w:p>
    <w:p w14:paraId="309290DE"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01CC50E5" w14:textId="77777777" w:rsidR="008F56D5" w:rsidRDefault="008F56D5" w:rsidP="008F56D5">
      <w:pPr>
        <w:rPr>
          <w:b/>
          <w:iCs/>
          <w:sz w:val="28"/>
          <w:szCs w:val="28"/>
        </w:rPr>
      </w:pPr>
    </w:p>
    <w:p w14:paraId="66873335" w14:textId="185A79B4" w:rsidR="00B54961" w:rsidRPr="0011230E" w:rsidRDefault="008F56D5" w:rsidP="00911613">
      <w:pPr>
        <w:ind w:right="119"/>
        <w:jc w:val="both"/>
        <w:rPr>
          <w:bCs/>
          <w:iCs/>
          <w:sz w:val="22"/>
          <w:szCs w:val="22"/>
        </w:rPr>
      </w:pPr>
      <w:r w:rsidRPr="0011230E">
        <w:rPr>
          <w:bCs/>
          <w:iCs/>
          <w:sz w:val="22"/>
          <w:szCs w:val="22"/>
        </w:rPr>
        <w:t>Pay careful attention to the category in which you are applying and click on the correct application route</w:t>
      </w:r>
      <w:r w:rsidR="00152FE4" w:rsidRPr="0011230E">
        <w:rPr>
          <w:bCs/>
          <w:iCs/>
          <w:sz w:val="22"/>
          <w:szCs w:val="22"/>
        </w:rPr>
        <w:t xml:space="preserve"> on the portal</w:t>
      </w:r>
      <w:r w:rsidRPr="0011230E">
        <w:rPr>
          <w:bCs/>
          <w:iCs/>
          <w:sz w:val="22"/>
          <w:szCs w:val="22"/>
        </w:rPr>
        <w:t xml:space="preserve">. </w:t>
      </w:r>
      <w:r w:rsidR="009D162D" w:rsidRPr="0011230E">
        <w:rPr>
          <w:bCs/>
          <w:iCs/>
          <w:sz w:val="22"/>
          <w:szCs w:val="22"/>
        </w:rPr>
        <w:t xml:space="preserve">For specified category applications including </w:t>
      </w:r>
      <w:r w:rsidR="007679B2">
        <w:rPr>
          <w:bCs/>
          <w:iCs/>
          <w:sz w:val="22"/>
          <w:szCs w:val="22"/>
        </w:rPr>
        <w:t xml:space="preserve">Lifting </w:t>
      </w:r>
      <w:r w:rsidR="00860B6F">
        <w:rPr>
          <w:bCs/>
          <w:iCs/>
          <w:sz w:val="22"/>
          <w:szCs w:val="22"/>
        </w:rPr>
        <w:t>M</w:t>
      </w:r>
      <w:r w:rsidR="007679B2">
        <w:rPr>
          <w:bCs/>
          <w:iCs/>
          <w:sz w:val="22"/>
          <w:szCs w:val="22"/>
        </w:rPr>
        <w:t xml:space="preserve">achinery </w:t>
      </w:r>
      <w:r w:rsidR="00860B6F">
        <w:rPr>
          <w:bCs/>
          <w:iCs/>
          <w:sz w:val="22"/>
          <w:szCs w:val="22"/>
        </w:rPr>
        <w:t>I</w:t>
      </w:r>
      <w:r w:rsidR="007679B2">
        <w:rPr>
          <w:bCs/>
          <w:iCs/>
          <w:sz w:val="22"/>
          <w:szCs w:val="22"/>
        </w:rPr>
        <w:t>nspector</w:t>
      </w:r>
      <w:r w:rsidR="009D162D" w:rsidRPr="0011230E">
        <w:rPr>
          <w:bCs/>
          <w:iCs/>
          <w:sz w:val="22"/>
          <w:szCs w:val="22"/>
        </w:rPr>
        <w:t>s, make sure that you select:</w:t>
      </w:r>
    </w:p>
    <w:p w14:paraId="230DE160" w14:textId="77777777" w:rsidR="0011230E" w:rsidRPr="0011230E" w:rsidRDefault="0011230E" w:rsidP="00B812EC">
      <w:pPr>
        <w:numPr>
          <w:ilvl w:val="0"/>
          <w:numId w:val="5"/>
        </w:numPr>
        <w:jc w:val="both"/>
        <w:rPr>
          <w:bCs/>
          <w:iCs/>
          <w:sz w:val="22"/>
          <w:szCs w:val="22"/>
        </w:rPr>
      </w:pPr>
      <w:r w:rsidRPr="0011230E">
        <w:rPr>
          <w:b/>
          <w:iCs/>
          <w:sz w:val="22"/>
          <w:szCs w:val="22"/>
        </w:rPr>
        <w:t>Specified Categories</w:t>
      </w:r>
      <w:r w:rsidR="00B54961" w:rsidRPr="0011230E">
        <w:rPr>
          <w:b/>
          <w:iCs/>
          <w:sz w:val="22"/>
          <w:szCs w:val="22"/>
        </w:rPr>
        <w:t xml:space="preserve"> </w:t>
      </w:r>
      <w:r w:rsidR="00152FE4" w:rsidRPr="0011230E">
        <w:rPr>
          <w:b/>
          <w:iCs/>
          <w:sz w:val="22"/>
          <w:szCs w:val="22"/>
        </w:rPr>
        <w:t xml:space="preserve">Registration </w:t>
      </w:r>
    </w:p>
    <w:p w14:paraId="6814F74A" w14:textId="24E41369" w:rsidR="00B54961" w:rsidRPr="0011230E" w:rsidRDefault="0011230E" w:rsidP="0011230E">
      <w:pPr>
        <w:numPr>
          <w:ilvl w:val="1"/>
          <w:numId w:val="5"/>
        </w:numPr>
        <w:jc w:val="both"/>
        <w:rPr>
          <w:bCs/>
          <w:iCs/>
          <w:sz w:val="22"/>
          <w:szCs w:val="22"/>
        </w:rPr>
      </w:pPr>
      <w:r w:rsidRPr="0011230E">
        <w:rPr>
          <w:b/>
          <w:iCs/>
          <w:sz w:val="22"/>
          <w:szCs w:val="22"/>
        </w:rPr>
        <w:t xml:space="preserve">Then select </w:t>
      </w:r>
      <w:r w:rsidR="007679B2">
        <w:rPr>
          <w:b/>
          <w:iCs/>
          <w:sz w:val="22"/>
          <w:szCs w:val="22"/>
        </w:rPr>
        <w:t xml:space="preserve">Lifting </w:t>
      </w:r>
      <w:r w:rsidR="00860B6F">
        <w:rPr>
          <w:b/>
          <w:iCs/>
          <w:sz w:val="22"/>
          <w:szCs w:val="22"/>
        </w:rPr>
        <w:t>M</w:t>
      </w:r>
      <w:r w:rsidR="007679B2">
        <w:rPr>
          <w:b/>
          <w:iCs/>
          <w:sz w:val="22"/>
          <w:szCs w:val="22"/>
        </w:rPr>
        <w:t xml:space="preserve">achinery </w:t>
      </w:r>
      <w:r w:rsidR="00860B6F">
        <w:rPr>
          <w:b/>
          <w:iCs/>
          <w:sz w:val="22"/>
          <w:szCs w:val="22"/>
        </w:rPr>
        <w:t>I</w:t>
      </w:r>
      <w:r w:rsidR="007679B2">
        <w:rPr>
          <w:b/>
          <w:iCs/>
          <w:sz w:val="22"/>
          <w:szCs w:val="22"/>
        </w:rPr>
        <w:t>nspector</w:t>
      </w:r>
      <w:r w:rsidRPr="0011230E">
        <w:rPr>
          <w:b/>
          <w:iCs/>
          <w:sz w:val="22"/>
          <w:szCs w:val="22"/>
        </w:rPr>
        <w:t xml:space="preserve"> </w:t>
      </w:r>
      <w:r w:rsidR="00911613">
        <w:rPr>
          <w:b/>
          <w:iCs/>
          <w:sz w:val="22"/>
          <w:szCs w:val="22"/>
        </w:rPr>
        <w:t>for the</w:t>
      </w:r>
      <w:r w:rsidRPr="0011230E">
        <w:rPr>
          <w:b/>
          <w:iCs/>
          <w:sz w:val="22"/>
          <w:szCs w:val="22"/>
        </w:rPr>
        <w:t xml:space="preserve"> Category you are applying in</w:t>
      </w:r>
    </w:p>
    <w:p w14:paraId="57E2B360" w14:textId="77777777" w:rsidR="00152FE4" w:rsidRDefault="00152FE4" w:rsidP="00152FE4">
      <w:pPr>
        <w:rPr>
          <w:bCs/>
          <w:iCs/>
          <w:sz w:val="22"/>
          <w:szCs w:val="22"/>
        </w:rPr>
      </w:pPr>
    </w:p>
    <w:p w14:paraId="50A53DD3" w14:textId="1EB49B48" w:rsidR="007C6563" w:rsidRPr="002B3601" w:rsidRDefault="007C6563" w:rsidP="007C6563">
      <w:pPr>
        <w:jc w:val="both"/>
        <w:rPr>
          <w:bCs/>
          <w:iCs/>
          <w:sz w:val="22"/>
          <w:szCs w:val="22"/>
        </w:rPr>
      </w:pPr>
      <w:r>
        <w:rPr>
          <w:bCs/>
          <w:iCs/>
          <w:sz w:val="22"/>
          <w:szCs w:val="22"/>
        </w:rPr>
        <w:t xml:space="preserve">Please do </w:t>
      </w:r>
      <w:r w:rsidRPr="00076BCC">
        <w:rPr>
          <w:b/>
          <w:iCs/>
          <w:sz w:val="22"/>
          <w:szCs w:val="22"/>
          <w:u w:val="single"/>
        </w:rPr>
        <w:t>not</w:t>
      </w:r>
      <w:r>
        <w:rPr>
          <w:b/>
          <w:iCs/>
          <w:sz w:val="22"/>
          <w:szCs w:val="22"/>
          <w:u w:val="single"/>
        </w:rPr>
        <w:t xml:space="preserve"> </w:t>
      </w:r>
      <w:r>
        <w:rPr>
          <w:bCs/>
          <w:iCs/>
          <w:sz w:val="22"/>
          <w:szCs w:val="22"/>
        </w:rPr>
        <w:t xml:space="preserve">create multiple applications.  Once you create an application, this will go into draft status until you submit.  Each time you would like to add something to the application, click on the three dots on the right of the already created application and select EDIT.  If you select VIEW DETAILS, the application will open in read-only </w:t>
      </w:r>
      <w:proofErr w:type="gramStart"/>
      <w:r>
        <w:rPr>
          <w:bCs/>
          <w:iCs/>
          <w:sz w:val="22"/>
          <w:szCs w:val="22"/>
        </w:rPr>
        <w:t>mode</w:t>
      </w:r>
      <w:proofErr w:type="gramEnd"/>
      <w:r>
        <w:rPr>
          <w:bCs/>
          <w:iCs/>
          <w:sz w:val="22"/>
          <w:szCs w:val="22"/>
        </w:rPr>
        <w:t xml:space="preserve"> and you will not be able to </w:t>
      </w:r>
      <w:r w:rsidR="00860B6F">
        <w:rPr>
          <w:bCs/>
          <w:iCs/>
          <w:sz w:val="22"/>
          <w:szCs w:val="22"/>
        </w:rPr>
        <w:t>work on the application</w:t>
      </w:r>
      <w:r>
        <w:rPr>
          <w:bCs/>
          <w:iCs/>
          <w:sz w:val="22"/>
          <w:szCs w:val="22"/>
        </w:rPr>
        <w:t xml:space="preserve">. Once the application is submitted, it is no longer editable.  If you forgot to upload something, this should be picked up by your registration officer </w:t>
      </w:r>
      <w:r w:rsidRPr="002B3601">
        <w:rPr>
          <w:bCs/>
          <w:iCs/>
          <w:sz w:val="22"/>
          <w:szCs w:val="22"/>
        </w:rPr>
        <w:t xml:space="preserve">during the vetting process after payment has been cleared. Please do not email documents or ask if you can add documents once your application is </w:t>
      </w:r>
      <w:proofErr w:type="gramStart"/>
      <w:r w:rsidRPr="002B3601">
        <w:rPr>
          <w:bCs/>
          <w:iCs/>
          <w:sz w:val="22"/>
          <w:szCs w:val="22"/>
        </w:rPr>
        <w:t>submitted</w:t>
      </w:r>
      <w:r w:rsidR="00860B6F">
        <w:rPr>
          <w:bCs/>
          <w:iCs/>
          <w:sz w:val="22"/>
          <w:szCs w:val="22"/>
        </w:rPr>
        <w:t>,</w:t>
      </w:r>
      <w:r w:rsidRPr="002B3601">
        <w:rPr>
          <w:bCs/>
          <w:iCs/>
          <w:sz w:val="22"/>
          <w:szCs w:val="22"/>
        </w:rPr>
        <w:t xml:space="preserve"> but</w:t>
      </w:r>
      <w:proofErr w:type="gramEnd"/>
      <w:r w:rsidRPr="002B3601">
        <w:rPr>
          <w:bCs/>
          <w:iCs/>
          <w:sz w:val="22"/>
          <w:szCs w:val="22"/>
        </w:rPr>
        <w:t xml:space="preserve"> still pending payment of the vetting fee.</w:t>
      </w:r>
    </w:p>
    <w:p w14:paraId="5E086C1A" w14:textId="77777777" w:rsidR="00F83AA2" w:rsidRPr="002B3601" w:rsidRDefault="00F83AA2" w:rsidP="00152FE4">
      <w:pPr>
        <w:rPr>
          <w:bCs/>
          <w:iCs/>
          <w:sz w:val="22"/>
          <w:szCs w:val="22"/>
        </w:rPr>
      </w:pPr>
    </w:p>
    <w:p w14:paraId="66E269FA" w14:textId="2619D302" w:rsidR="00176234" w:rsidRPr="002B3601" w:rsidRDefault="00176234" w:rsidP="00176234">
      <w:pPr>
        <w:rPr>
          <w:bCs/>
          <w:iCs/>
          <w:sz w:val="22"/>
          <w:szCs w:val="22"/>
          <w:lang w:val="en-ZA"/>
        </w:rPr>
      </w:pPr>
      <w:r w:rsidRPr="002B3601">
        <w:rPr>
          <w:bCs/>
          <w:iCs/>
          <w:sz w:val="22"/>
          <w:szCs w:val="22"/>
          <w:lang w:val="en-ZA"/>
        </w:rPr>
        <w:t xml:space="preserve">Applicants for registration as a Specified Category – Lifting Machinery Inspector </w:t>
      </w:r>
      <w:r w:rsidRPr="002B3601">
        <w:rPr>
          <w:b/>
          <w:iCs/>
          <w:sz w:val="22"/>
          <w:szCs w:val="22"/>
          <w:lang w:val="en-ZA"/>
        </w:rPr>
        <w:t xml:space="preserve">should </w:t>
      </w:r>
      <w:r w:rsidR="00292436" w:rsidRPr="002B3601">
        <w:rPr>
          <w:b/>
          <w:iCs/>
          <w:sz w:val="22"/>
          <w:szCs w:val="22"/>
          <w:lang w:val="en-ZA"/>
        </w:rPr>
        <w:t>typically</w:t>
      </w:r>
      <w:r w:rsidRPr="002B3601">
        <w:rPr>
          <w:b/>
          <w:iCs/>
          <w:sz w:val="22"/>
          <w:szCs w:val="22"/>
          <w:lang w:val="en-ZA"/>
        </w:rPr>
        <w:t xml:space="preserve"> have</w:t>
      </w:r>
      <w:r w:rsidRPr="002B3601">
        <w:rPr>
          <w:bCs/>
          <w:iCs/>
          <w:sz w:val="22"/>
          <w:szCs w:val="22"/>
          <w:lang w:val="en-ZA"/>
        </w:rPr>
        <w:t>:</w:t>
      </w:r>
    </w:p>
    <w:p w14:paraId="170888FE" w14:textId="77777777" w:rsidR="00176234" w:rsidRPr="002B3601" w:rsidRDefault="00176234" w:rsidP="00176234">
      <w:pPr>
        <w:numPr>
          <w:ilvl w:val="0"/>
          <w:numId w:val="30"/>
        </w:numPr>
        <w:rPr>
          <w:bCs/>
          <w:iCs/>
          <w:sz w:val="22"/>
          <w:szCs w:val="22"/>
          <w:lang w:val="en-ZA"/>
        </w:rPr>
      </w:pPr>
      <w:r w:rsidRPr="002B3601">
        <w:rPr>
          <w:bCs/>
          <w:iCs/>
          <w:sz w:val="22"/>
          <w:szCs w:val="22"/>
          <w:lang w:val="en-ZA"/>
        </w:rPr>
        <w:t xml:space="preserve">An accredited Higher Certificate (Engineering)-type qualification at NQF Level 5; or </w:t>
      </w:r>
    </w:p>
    <w:p w14:paraId="3D7C44B3" w14:textId="498CD181" w:rsidR="00176234" w:rsidRPr="002B3601" w:rsidRDefault="005E1A3A" w:rsidP="00176234">
      <w:pPr>
        <w:numPr>
          <w:ilvl w:val="0"/>
          <w:numId w:val="30"/>
        </w:numPr>
        <w:rPr>
          <w:bCs/>
          <w:iCs/>
          <w:sz w:val="22"/>
          <w:szCs w:val="22"/>
          <w:lang w:val="en-ZA"/>
        </w:rPr>
      </w:pPr>
      <w:r w:rsidRPr="002B3601">
        <w:rPr>
          <w:bCs/>
          <w:iCs/>
          <w:sz w:val="22"/>
          <w:szCs w:val="22"/>
          <w:lang w:val="en-ZA"/>
        </w:rPr>
        <w:t>S</w:t>
      </w:r>
      <w:r w:rsidR="00176234" w:rsidRPr="002B3601">
        <w:rPr>
          <w:bCs/>
          <w:iCs/>
          <w:sz w:val="22"/>
          <w:szCs w:val="22"/>
          <w:lang w:val="en-ZA"/>
        </w:rPr>
        <w:t>ubstantia</w:t>
      </w:r>
      <w:r w:rsidRPr="002B3601">
        <w:rPr>
          <w:bCs/>
          <w:iCs/>
          <w:sz w:val="22"/>
          <w:szCs w:val="22"/>
          <w:lang w:val="en-ZA"/>
        </w:rPr>
        <w:t>l experience</w:t>
      </w:r>
      <w:r w:rsidR="0078013B" w:rsidRPr="002B3601">
        <w:rPr>
          <w:bCs/>
          <w:iCs/>
          <w:sz w:val="22"/>
          <w:szCs w:val="22"/>
          <w:lang w:val="en-ZA"/>
        </w:rPr>
        <w:t xml:space="preserve"> </w:t>
      </w:r>
      <w:r w:rsidR="00176234" w:rsidRPr="002B3601">
        <w:rPr>
          <w:bCs/>
          <w:iCs/>
          <w:sz w:val="22"/>
          <w:szCs w:val="22"/>
          <w:lang w:val="en-ZA"/>
        </w:rPr>
        <w:t>equivalent</w:t>
      </w:r>
      <w:r w:rsidR="0078013B" w:rsidRPr="002B3601">
        <w:rPr>
          <w:bCs/>
          <w:iCs/>
          <w:sz w:val="22"/>
          <w:szCs w:val="22"/>
          <w:lang w:val="en-ZA"/>
        </w:rPr>
        <w:t xml:space="preserve"> to the knowledge and skills through a</w:t>
      </w:r>
      <w:r w:rsidR="00176234" w:rsidRPr="002B3601">
        <w:rPr>
          <w:bCs/>
          <w:iCs/>
          <w:sz w:val="22"/>
          <w:szCs w:val="22"/>
          <w:lang w:val="en-ZA"/>
        </w:rPr>
        <w:t xml:space="preserve"> qualification</w:t>
      </w:r>
      <w:r w:rsidR="0078013B" w:rsidRPr="002B3601">
        <w:rPr>
          <w:bCs/>
          <w:iCs/>
          <w:sz w:val="22"/>
          <w:szCs w:val="22"/>
          <w:lang w:val="en-ZA"/>
        </w:rPr>
        <w:t>;</w:t>
      </w:r>
      <w:r w:rsidR="00176234" w:rsidRPr="002B3601">
        <w:rPr>
          <w:bCs/>
          <w:iCs/>
          <w:sz w:val="22"/>
          <w:szCs w:val="22"/>
          <w:lang w:val="en-ZA"/>
        </w:rPr>
        <w:t xml:space="preserve"> </w:t>
      </w:r>
      <w:r w:rsidR="00292436" w:rsidRPr="002B3601">
        <w:rPr>
          <w:bCs/>
          <w:iCs/>
          <w:sz w:val="22"/>
          <w:szCs w:val="22"/>
          <w:lang w:val="en-ZA"/>
        </w:rPr>
        <w:t>or</w:t>
      </w:r>
    </w:p>
    <w:p w14:paraId="0D79A1E5" w14:textId="76217A61" w:rsidR="005D7FEC" w:rsidRPr="002B3601" w:rsidRDefault="005D7FEC" w:rsidP="00176234">
      <w:pPr>
        <w:numPr>
          <w:ilvl w:val="0"/>
          <w:numId w:val="30"/>
        </w:numPr>
        <w:rPr>
          <w:bCs/>
          <w:iCs/>
          <w:sz w:val="22"/>
          <w:szCs w:val="22"/>
          <w:lang w:val="en-ZA"/>
        </w:rPr>
      </w:pPr>
      <w:r w:rsidRPr="002B3601">
        <w:rPr>
          <w:bCs/>
          <w:iCs/>
          <w:sz w:val="22"/>
          <w:szCs w:val="22"/>
          <w:lang w:val="en-ZA"/>
        </w:rPr>
        <w:t>A Red Seal Trade</w:t>
      </w:r>
      <w:r w:rsidR="0078013B" w:rsidRPr="002B3601">
        <w:rPr>
          <w:bCs/>
          <w:iCs/>
          <w:sz w:val="22"/>
          <w:szCs w:val="22"/>
          <w:lang w:val="en-ZA"/>
        </w:rPr>
        <w:t xml:space="preserve"> in</w:t>
      </w:r>
      <w:r w:rsidR="00ED247E" w:rsidRPr="002B3601">
        <w:rPr>
          <w:bCs/>
          <w:iCs/>
          <w:sz w:val="22"/>
          <w:szCs w:val="22"/>
          <w:lang w:val="en-ZA"/>
        </w:rPr>
        <w:t xml:space="preserve"> an associated discipline such as</w:t>
      </w:r>
      <w:r w:rsidR="0078013B" w:rsidRPr="002B3601">
        <w:rPr>
          <w:bCs/>
          <w:iCs/>
          <w:sz w:val="22"/>
          <w:szCs w:val="22"/>
          <w:lang w:val="en-ZA"/>
        </w:rPr>
        <w:t xml:space="preserve"> </w:t>
      </w:r>
      <w:r w:rsidR="00ED247E" w:rsidRPr="002B3601">
        <w:rPr>
          <w:bCs/>
          <w:iCs/>
          <w:sz w:val="22"/>
          <w:szCs w:val="22"/>
          <w:lang w:val="en-ZA"/>
        </w:rPr>
        <w:t>m</w:t>
      </w:r>
      <w:r w:rsidRPr="002B3601">
        <w:rPr>
          <w:bCs/>
          <w:iCs/>
          <w:sz w:val="22"/>
          <w:szCs w:val="22"/>
          <w:lang w:val="en-ZA"/>
        </w:rPr>
        <w:t xml:space="preserve">echanical, </w:t>
      </w:r>
      <w:r w:rsidR="00ED247E" w:rsidRPr="002B3601">
        <w:rPr>
          <w:bCs/>
          <w:iCs/>
          <w:sz w:val="22"/>
          <w:szCs w:val="22"/>
          <w:lang w:val="en-ZA"/>
        </w:rPr>
        <w:t>r</w:t>
      </w:r>
      <w:r w:rsidRPr="002B3601">
        <w:rPr>
          <w:bCs/>
          <w:iCs/>
          <w:sz w:val="22"/>
          <w:szCs w:val="22"/>
          <w:lang w:val="en-ZA"/>
        </w:rPr>
        <w:t xml:space="preserve">igging, </w:t>
      </w:r>
      <w:r w:rsidR="00ED247E" w:rsidRPr="002B3601">
        <w:rPr>
          <w:bCs/>
          <w:iCs/>
          <w:sz w:val="22"/>
          <w:szCs w:val="22"/>
          <w:lang w:val="en-ZA"/>
        </w:rPr>
        <w:t>e</w:t>
      </w:r>
      <w:r w:rsidRPr="002B3601">
        <w:rPr>
          <w:bCs/>
          <w:iCs/>
          <w:sz w:val="22"/>
          <w:szCs w:val="22"/>
          <w:lang w:val="en-ZA"/>
        </w:rPr>
        <w:t>lectrical</w:t>
      </w:r>
    </w:p>
    <w:p w14:paraId="410540CF" w14:textId="77777777" w:rsidR="00911613" w:rsidRPr="00DB6362" w:rsidRDefault="00911613" w:rsidP="00DB6362">
      <w:pPr>
        <w:jc w:val="both"/>
        <w:rPr>
          <w:bCs/>
          <w:iCs/>
          <w:sz w:val="22"/>
          <w:szCs w:val="22"/>
          <w:highlight w:val="yellow"/>
          <w:lang w:val="en-ZA"/>
        </w:rPr>
      </w:pPr>
    </w:p>
    <w:p w14:paraId="5C6DB320" w14:textId="77777777" w:rsidR="00DB6362" w:rsidRPr="00B97869" w:rsidRDefault="00DB6362" w:rsidP="00DB6362">
      <w:pPr>
        <w:jc w:val="both"/>
        <w:rPr>
          <w:bCs/>
          <w:iCs/>
          <w:sz w:val="22"/>
          <w:szCs w:val="22"/>
          <w:lang w:val="en-ZA"/>
        </w:rPr>
      </w:pPr>
      <w:r w:rsidRPr="00B97869">
        <w:rPr>
          <w:bCs/>
          <w:iCs/>
          <w:sz w:val="22"/>
          <w:szCs w:val="22"/>
          <w:lang w:val="en-ZA"/>
        </w:rPr>
        <w:t xml:space="preserve">Applicants must have completed a minimum of three years of relevant training and experience in lifting machinery inspection and performance testing. The period required to develop competence may be longer depending on the range of work and equipment-specific experience available to the applicant. </w:t>
      </w:r>
    </w:p>
    <w:p w14:paraId="697FE12A" w14:textId="77777777" w:rsidR="00274DA9" w:rsidRDefault="00274DA9" w:rsidP="00DB6362">
      <w:pPr>
        <w:jc w:val="both"/>
        <w:rPr>
          <w:bCs/>
          <w:iCs/>
          <w:sz w:val="22"/>
          <w:szCs w:val="22"/>
          <w:lang w:val="en-ZA"/>
        </w:rPr>
      </w:pPr>
    </w:p>
    <w:p w14:paraId="777DA93D" w14:textId="4C11FF67" w:rsidR="00DB6362" w:rsidRDefault="00DB6362" w:rsidP="00DB6362">
      <w:pPr>
        <w:jc w:val="both"/>
        <w:rPr>
          <w:bCs/>
          <w:iCs/>
          <w:sz w:val="22"/>
          <w:szCs w:val="22"/>
          <w:lang w:val="en-ZA"/>
        </w:rPr>
      </w:pPr>
      <w:r w:rsidRPr="00B97869">
        <w:rPr>
          <w:bCs/>
          <w:iCs/>
          <w:sz w:val="22"/>
          <w:szCs w:val="22"/>
          <w:lang w:val="en-ZA"/>
        </w:rPr>
        <w:lastRenderedPageBreak/>
        <w:t>Applicants must demonstrate competence at the required Degree of Responsibility, with sufficient experience at Degree of Responsibility E (Performing) to demonstrate competence against the prescribed Outcomes.</w:t>
      </w:r>
    </w:p>
    <w:p w14:paraId="36B8A150" w14:textId="77777777" w:rsidR="00B97869" w:rsidRPr="00B97869" w:rsidRDefault="00B97869" w:rsidP="00DB6362">
      <w:pPr>
        <w:jc w:val="both"/>
        <w:rPr>
          <w:bCs/>
          <w:iCs/>
          <w:sz w:val="22"/>
          <w:szCs w:val="22"/>
          <w:lang w:val="en-ZA"/>
        </w:rPr>
      </w:pPr>
    </w:p>
    <w:p w14:paraId="58B90BA6" w14:textId="4A77783D" w:rsidR="00911613" w:rsidRPr="002B3601" w:rsidRDefault="00DB6362" w:rsidP="00DB6362">
      <w:pPr>
        <w:jc w:val="both"/>
        <w:rPr>
          <w:b/>
          <w:iCs/>
          <w:sz w:val="22"/>
          <w:szCs w:val="22"/>
          <w:lang w:val="en-ZA"/>
        </w:rPr>
      </w:pPr>
      <w:r w:rsidRPr="00911613">
        <w:rPr>
          <w:bCs/>
          <w:iCs/>
          <w:sz w:val="22"/>
          <w:szCs w:val="22"/>
          <w:lang w:val="en-ZA"/>
        </w:rPr>
        <w:t xml:space="preserve">Registration as a Lifting Machinery Inspector is equipment-type specific. Applicants must identify the equipment type(s) for which registration is sought </w:t>
      </w:r>
      <w:r w:rsidR="00B97869" w:rsidRPr="00911613">
        <w:rPr>
          <w:bCs/>
          <w:iCs/>
          <w:sz w:val="22"/>
          <w:szCs w:val="22"/>
          <w:lang w:val="en-ZA"/>
        </w:rPr>
        <w:t>by selecting the appropriate</w:t>
      </w:r>
      <w:r w:rsidR="00B97869" w:rsidRPr="00911613">
        <w:rPr>
          <w:b/>
          <w:iCs/>
          <w:sz w:val="22"/>
          <w:szCs w:val="22"/>
          <w:lang w:val="en-ZA"/>
        </w:rPr>
        <w:t xml:space="preserve"> </w:t>
      </w:r>
      <w:r w:rsidR="00B97869" w:rsidRPr="002B3601">
        <w:rPr>
          <w:bCs/>
          <w:iCs/>
          <w:color w:val="000000" w:themeColor="text1"/>
          <w:sz w:val="22"/>
          <w:szCs w:val="22"/>
          <w:lang w:val="en-ZA"/>
        </w:rPr>
        <w:t>scope</w:t>
      </w:r>
      <w:r w:rsidR="00D126B4" w:rsidRPr="002B3601">
        <w:rPr>
          <w:bCs/>
          <w:iCs/>
          <w:color w:val="000000" w:themeColor="text1"/>
          <w:sz w:val="22"/>
          <w:szCs w:val="22"/>
          <w:lang w:val="en-ZA"/>
        </w:rPr>
        <w:t>/s</w:t>
      </w:r>
      <w:r w:rsidR="005E1EBB" w:rsidRPr="002B3601">
        <w:rPr>
          <w:bCs/>
          <w:iCs/>
          <w:color w:val="000000" w:themeColor="text1"/>
          <w:sz w:val="22"/>
          <w:szCs w:val="22"/>
          <w:lang w:val="en-ZA"/>
        </w:rPr>
        <w:t>.</w:t>
      </w:r>
    </w:p>
    <w:p w14:paraId="0F6953FC" w14:textId="77777777" w:rsidR="00911613" w:rsidRPr="00911613" w:rsidRDefault="00911613" w:rsidP="00DB6362">
      <w:pPr>
        <w:jc w:val="both"/>
        <w:rPr>
          <w:b/>
          <w:iCs/>
          <w:sz w:val="22"/>
          <w:szCs w:val="22"/>
          <w:lang w:val="en-ZA"/>
        </w:rPr>
      </w:pPr>
    </w:p>
    <w:p w14:paraId="5738ECF6" w14:textId="783BD5CD" w:rsidR="00DB6362" w:rsidRPr="00911613" w:rsidRDefault="00911613" w:rsidP="00DB6362">
      <w:pPr>
        <w:jc w:val="both"/>
        <w:rPr>
          <w:b/>
          <w:iCs/>
          <w:sz w:val="22"/>
          <w:szCs w:val="22"/>
          <w:lang w:val="en-ZA"/>
        </w:rPr>
      </w:pPr>
      <w:r w:rsidRPr="00911613">
        <w:rPr>
          <w:b/>
          <w:iCs/>
          <w:sz w:val="22"/>
          <w:szCs w:val="22"/>
          <w:lang w:val="en-ZA"/>
        </w:rPr>
        <w:t xml:space="preserve">For the application submitted, </w:t>
      </w:r>
      <w:r w:rsidR="00DB6362" w:rsidRPr="00911613">
        <w:rPr>
          <w:b/>
          <w:iCs/>
          <w:sz w:val="22"/>
          <w:szCs w:val="22"/>
          <w:lang w:val="en-ZA"/>
        </w:rPr>
        <w:t xml:space="preserve">appropriate evidence of competence relating to each equipment type </w:t>
      </w:r>
      <w:r w:rsidRPr="00911613">
        <w:rPr>
          <w:b/>
          <w:iCs/>
          <w:sz w:val="22"/>
          <w:szCs w:val="22"/>
          <w:lang w:val="en-ZA"/>
        </w:rPr>
        <w:t xml:space="preserve">(or scope) must be </w:t>
      </w:r>
      <w:r w:rsidR="00DB6362" w:rsidRPr="00911613">
        <w:rPr>
          <w:b/>
          <w:iCs/>
          <w:sz w:val="22"/>
          <w:szCs w:val="22"/>
          <w:lang w:val="en-ZA"/>
        </w:rPr>
        <w:t>included.</w:t>
      </w:r>
      <w:r w:rsidRPr="00911613">
        <w:rPr>
          <w:b/>
          <w:iCs/>
          <w:sz w:val="22"/>
          <w:szCs w:val="22"/>
          <w:lang w:val="en-ZA"/>
        </w:rPr>
        <w:t xml:space="preserve"> A </w:t>
      </w:r>
      <w:r w:rsidR="00B97869" w:rsidRPr="00911613">
        <w:rPr>
          <w:b/>
          <w:iCs/>
          <w:sz w:val="22"/>
          <w:szCs w:val="22"/>
        </w:rPr>
        <w:t xml:space="preserve">maximum of two equipment types </w:t>
      </w:r>
      <w:r w:rsidRPr="00911613">
        <w:rPr>
          <w:b/>
          <w:iCs/>
          <w:sz w:val="22"/>
          <w:szCs w:val="22"/>
        </w:rPr>
        <w:t xml:space="preserve">can be selected </w:t>
      </w:r>
      <w:r w:rsidR="00B97869" w:rsidRPr="00911613">
        <w:rPr>
          <w:b/>
          <w:iCs/>
          <w:sz w:val="22"/>
          <w:szCs w:val="22"/>
        </w:rPr>
        <w:t>per application</w:t>
      </w:r>
      <w:r w:rsidRPr="00911613">
        <w:rPr>
          <w:b/>
          <w:iCs/>
          <w:sz w:val="22"/>
          <w:szCs w:val="22"/>
        </w:rPr>
        <w:t>. If you wish to apply for more than 2 scopes, a separate application needs to be submitted.</w:t>
      </w:r>
    </w:p>
    <w:p w14:paraId="2181866A" w14:textId="0D400958" w:rsidR="00304D33" w:rsidRDefault="00304D33" w:rsidP="00F83AA2">
      <w:pPr>
        <w:jc w:val="both"/>
        <w:rPr>
          <w:bCs/>
          <w:iCs/>
          <w:sz w:val="22"/>
          <w:szCs w:val="22"/>
        </w:rPr>
      </w:pPr>
    </w:p>
    <w:p w14:paraId="0E5102BA" w14:textId="77777777" w:rsidR="000771EB" w:rsidRPr="005A497F" w:rsidRDefault="000771EB" w:rsidP="000771EB">
      <w:pPr>
        <w:rPr>
          <w:b/>
          <w:bCs/>
          <w:iCs/>
          <w:spacing w:val="-2"/>
          <w:sz w:val="28"/>
          <w:szCs w:val="28"/>
          <w:u w:val="single"/>
        </w:rPr>
      </w:pPr>
      <w:r w:rsidRPr="005A497F">
        <w:rPr>
          <w:b/>
          <w:bCs/>
          <w:iCs/>
          <w:spacing w:val="-2"/>
          <w:sz w:val="28"/>
          <w:szCs w:val="28"/>
          <w:u w:val="single"/>
        </w:rPr>
        <w:t>PAYMENT TERMS AND APPLICATION FEES</w:t>
      </w:r>
    </w:p>
    <w:p w14:paraId="54E24E8B" w14:textId="77777777" w:rsidR="000771EB" w:rsidRDefault="000771EB" w:rsidP="000771EB">
      <w:pPr>
        <w:rPr>
          <w:iCs/>
          <w:spacing w:val="-2"/>
          <w:sz w:val="22"/>
          <w:szCs w:val="22"/>
        </w:rPr>
      </w:pPr>
    </w:p>
    <w:p w14:paraId="08EC1473" w14:textId="77777777" w:rsidR="000771EB" w:rsidRPr="00E31A17" w:rsidRDefault="000771EB" w:rsidP="002F6EB5">
      <w:pPr>
        <w:ind w:right="131"/>
        <w:jc w:val="both"/>
        <w:rPr>
          <w:spacing w:val="-2"/>
          <w:sz w:val="22"/>
          <w:szCs w:val="22"/>
          <w:lang w:val="en-ZA"/>
        </w:rPr>
      </w:pPr>
      <w:r w:rsidRPr="00E31A17">
        <w:rPr>
          <w:spacing w:val="-2"/>
          <w:sz w:val="22"/>
          <w:szCs w:val="22"/>
          <w:lang w:val="en-ZA"/>
        </w:rPr>
        <w:t>Upon submission of your application, you will receive a confirmation email. You will also be issued an invoice for the applicable vetting fee, which must be paid in full before the vetting process commences. The vetting fee is strictly non-refundable once vetting has commenced, irrespective of the outcome of the vetting process, as it covers the administrative and processing costs incurred by the Engineering Council of South Africa (“ECSA”) in reviewing your application.</w:t>
      </w:r>
    </w:p>
    <w:p w14:paraId="63D92D1B" w14:textId="77777777" w:rsidR="000771EB" w:rsidRPr="00E31A17" w:rsidRDefault="000771EB" w:rsidP="002F6EB5">
      <w:pPr>
        <w:jc w:val="both"/>
        <w:rPr>
          <w:spacing w:val="-2"/>
          <w:sz w:val="22"/>
          <w:szCs w:val="22"/>
          <w:lang w:val="en-ZA"/>
        </w:rPr>
      </w:pPr>
    </w:p>
    <w:p w14:paraId="1DA460E4"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4625DCE0" w14:textId="77777777" w:rsidR="000771EB" w:rsidRPr="00E31A17" w:rsidRDefault="000771EB" w:rsidP="000771EB">
      <w:pPr>
        <w:rPr>
          <w:spacing w:val="-2"/>
          <w:sz w:val="22"/>
          <w:szCs w:val="22"/>
          <w:lang w:val="en-ZA"/>
        </w:rPr>
      </w:pPr>
    </w:p>
    <w:p w14:paraId="3597533E" w14:textId="4070D17A" w:rsidR="000771EB" w:rsidRPr="00E31A17" w:rsidRDefault="000771EB" w:rsidP="00BE0E03">
      <w:pPr>
        <w:ind w:right="131"/>
        <w:jc w:val="both"/>
        <w:rPr>
          <w:spacing w:val="-2"/>
          <w:sz w:val="22"/>
          <w:szCs w:val="22"/>
          <w:lang w:val="en-ZA"/>
        </w:rPr>
      </w:pPr>
      <w:r w:rsidRPr="00E31A17">
        <w:rPr>
          <w:spacing w:val="-2"/>
          <w:sz w:val="22"/>
          <w:szCs w:val="22"/>
          <w:lang w:val="en-ZA"/>
        </w:rPr>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09615183" w14:textId="77777777" w:rsidR="000771EB" w:rsidRPr="00E31A17" w:rsidRDefault="000771EB" w:rsidP="00C56B78">
      <w:pPr>
        <w:jc w:val="both"/>
        <w:rPr>
          <w:spacing w:val="-2"/>
          <w:sz w:val="22"/>
          <w:szCs w:val="22"/>
          <w:lang w:val="en-ZA"/>
        </w:rPr>
      </w:pPr>
    </w:p>
    <w:p w14:paraId="7580B5D9" w14:textId="659491F8"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2BB8A83E" w14:textId="77777777" w:rsidR="008C7682" w:rsidRDefault="008C7682" w:rsidP="008C7682">
      <w:pPr>
        <w:ind w:right="131"/>
        <w:jc w:val="both"/>
        <w:rPr>
          <w:iCs/>
          <w:spacing w:val="-2"/>
          <w:sz w:val="22"/>
          <w:szCs w:val="22"/>
        </w:rPr>
      </w:pPr>
    </w:p>
    <w:p w14:paraId="6141D92A" w14:textId="7878B565"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6387868E" w14:textId="77777777" w:rsidR="008C7682" w:rsidRPr="00E31A17" w:rsidRDefault="008C7682" w:rsidP="00BE0E03">
      <w:pPr>
        <w:ind w:right="131"/>
        <w:jc w:val="both"/>
        <w:rPr>
          <w:i/>
          <w:iCs/>
          <w:spacing w:val="-2"/>
          <w:sz w:val="22"/>
          <w:szCs w:val="22"/>
          <w:lang w:val="en-ZA"/>
        </w:rPr>
      </w:pPr>
    </w:p>
    <w:p w14:paraId="144AA2B7" w14:textId="2D60F486"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7866FA2D" w14:textId="77777777" w:rsidR="008C7682" w:rsidRDefault="008C7682" w:rsidP="008C7682">
      <w:pPr>
        <w:jc w:val="both"/>
        <w:rPr>
          <w:iCs/>
          <w:spacing w:val="-2"/>
          <w:sz w:val="22"/>
          <w:szCs w:val="22"/>
        </w:rPr>
      </w:pPr>
    </w:p>
    <w:p w14:paraId="0EBB56FA" w14:textId="007AEC58" w:rsidR="008C7682" w:rsidRDefault="008C7682" w:rsidP="008C7682">
      <w:pPr>
        <w:jc w:val="both"/>
        <w:rPr>
          <w:iCs/>
          <w:spacing w:val="-2"/>
          <w:sz w:val="22"/>
          <w:szCs w:val="22"/>
        </w:rPr>
      </w:pPr>
      <w:r>
        <w:rPr>
          <w:iCs/>
          <w:spacing w:val="-2"/>
          <w:sz w:val="22"/>
          <w:szCs w:val="22"/>
        </w:rPr>
        <w:t xml:space="preserve">Although invoices will be emailed to you, you will also be able to download your invoices from the portal by navigating to your profile and then going to Outstanding Payments. If you do not make payment using the </w:t>
      </w:r>
      <w:proofErr w:type="spellStart"/>
      <w:r>
        <w:rPr>
          <w:iCs/>
          <w:spacing w:val="-2"/>
          <w:sz w:val="22"/>
          <w:szCs w:val="22"/>
        </w:rPr>
        <w:t>Netcash</w:t>
      </w:r>
      <w:proofErr w:type="spellEnd"/>
      <w:r>
        <w:rPr>
          <w:iCs/>
          <w:spacing w:val="-2"/>
          <w:sz w:val="22"/>
          <w:szCs w:val="22"/>
        </w:rPr>
        <w:t xml:space="preserve"> option, you can upload your proof of payment by navigating to </w:t>
      </w:r>
      <w:proofErr w:type="gramStart"/>
      <w:r>
        <w:rPr>
          <w:iCs/>
          <w:spacing w:val="-2"/>
          <w:sz w:val="22"/>
          <w:szCs w:val="22"/>
        </w:rPr>
        <w:t>Non-</w:t>
      </w:r>
      <w:proofErr w:type="spellStart"/>
      <w:r>
        <w:rPr>
          <w:iCs/>
          <w:spacing w:val="-2"/>
          <w:sz w:val="22"/>
          <w:szCs w:val="22"/>
        </w:rPr>
        <w:t>Netcash</w:t>
      </w:r>
      <w:proofErr w:type="spellEnd"/>
      <w:proofErr w:type="gramEnd"/>
      <w:r>
        <w:rPr>
          <w:iCs/>
          <w:spacing w:val="-2"/>
          <w:sz w:val="22"/>
          <w:szCs w:val="22"/>
        </w:rPr>
        <w:t xml:space="preserve"> payments and then declaring an off-system payment.</w:t>
      </w:r>
    </w:p>
    <w:p w14:paraId="5E661043" w14:textId="77777777" w:rsidR="00E66DED" w:rsidRDefault="00E66DED" w:rsidP="008C7682">
      <w:pPr>
        <w:jc w:val="both"/>
        <w:rPr>
          <w:iCs/>
          <w:spacing w:val="-2"/>
          <w:sz w:val="22"/>
          <w:szCs w:val="22"/>
        </w:rPr>
      </w:pPr>
    </w:p>
    <w:p w14:paraId="3E77F6FB" w14:textId="77777777" w:rsidR="00466226" w:rsidRDefault="00466226" w:rsidP="008C7682">
      <w:pPr>
        <w:jc w:val="both"/>
        <w:rPr>
          <w:iCs/>
          <w:spacing w:val="-2"/>
          <w:sz w:val="22"/>
          <w:szCs w:val="22"/>
        </w:rPr>
      </w:pPr>
    </w:p>
    <w:p w14:paraId="305F2306" w14:textId="77777777" w:rsidR="00BE3C3B" w:rsidRPr="00FA5B47" w:rsidRDefault="00BE3C3B" w:rsidP="00BE3C3B">
      <w:pPr>
        <w:jc w:val="both"/>
        <w:rPr>
          <w:b/>
          <w:bCs/>
          <w:iCs/>
          <w:spacing w:val="-2"/>
          <w:sz w:val="22"/>
          <w:szCs w:val="22"/>
          <w:u w:val="single"/>
        </w:rPr>
      </w:pPr>
      <w:r w:rsidRPr="00FA5B47">
        <w:rPr>
          <w:b/>
          <w:bCs/>
          <w:iCs/>
          <w:spacing w:val="-2"/>
          <w:sz w:val="22"/>
          <w:szCs w:val="22"/>
          <w:u w:val="single"/>
        </w:rPr>
        <w:lastRenderedPageBreak/>
        <w:t>IMPORTANT NOTE</w:t>
      </w:r>
      <w:r>
        <w:rPr>
          <w:b/>
          <w:bCs/>
          <w:iCs/>
          <w:spacing w:val="-2"/>
          <w:sz w:val="22"/>
          <w:szCs w:val="22"/>
          <w:u w:val="single"/>
        </w:rPr>
        <w:t xml:space="preserve"> REGARDING CLEARING OF PAYMENTS</w:t>
      </w:r>
      <w:r w:rsidRPr="00FA5B47">
        <w:rPr>
          <w:b/>
          <w:bCs/>
          <w:iCs/>
          <w:spacing w:val="-2"/>
          <w:sz w:val="22"/>
          <w:szCs w:val="22"/>
          <w:u w:val="single"/>
        </w:rPr>
        <w:t>:</w:t>
      </w:r>
    </w:p>
    <w:p w14:paraId="4CCF7CA3" w14:textId="77777777" w:rsidR="00BE3C3B" w:rsidRDefault="00BE3C3B" w:rsidP="00BE3C3B">
      <w:pPr>
        <w:jc w:val="both"/>
        <w:rPr>
          <w:iCs/>
          <w:spacing w:val="-2"/>
          <w:sz w:val="22"/>
          <w:szCs w:val="22"/>
        </w:rPr>
      </w:pPr>
    </w:p>
    <w:p w14:paraId="5DDB5730" w14:textId="6B255890" w:rsidR="00AF0873" w:rsidRDefault="00BE3C3B" w:rsidP="00BE3C3B">
      <w:pPr>
        <w:jc w:val="both"/>
        <w:rPr>
          <w:iCs/>
          <w:spacing w:val="-2"/>
          <w:sz w:val="22"/>
          <w:szCs w:val="22"/>
        </w:rPr>
      </w:pPr>
      <w:r w:rsidRPr="003F2EDA">
        <w:rPr>
          <w:iCs/>
          <w:spacing w:val="-2"/>
          <w:sz w:val="22"/>
          <w:szCs w:val="22"/>
        </w:rPr>
        <w:t xml:space="preserve">If you do not make payment using the </w:t>
      </w:r>
      <w:proofErr w:type="spellStart"/>
      <w:r w:rsidRPr="003F2EDA">
        <w:rPr>
          <w:iCs/>
          <w:spacing w:val="-2"/>
          <w:sz w:val="22"/>
          <w:szCs w:val="22"/>
        </w:rPr>
        <w:t>Netcash</w:t>
      </w:r>
      <w:proofErr w:type="spellEnd"/>
      <w:r w:rsidRPr="003F2EDA">
        <w:rPr>
          <w:iCs/>
          <w:spacing w:val="-2"/>
          <w:sz w:val="22"/>
          <w:szCs w:val="22"/>
        </w:rPr>
        <w:t xml:space="preserve"> option, you must upload your proof of payment by navigating to </w:t>
      </w:r>
      <w:r w:rsidR="005D618D" w:rsidRPr="003F2EDA">
        <w:rPr>
          <w:iCs/>
          <w:spacing w:val="-2"/>
          <w:sz w:val="22"/>
          <w:szCs w:val="22"/>
        </w:rPr>
        <w:t>non-</w:t>
      </w:r>
      <w:proofErr w:type="spellStart"/>
      <w:r w:rsidR="005D618D" w:rsidRPr="003F2EDA">
        <w:rPr>
          <w:iCs/>
          <w:spacing w:val="-2"/>
          <w:sz w:val="22"/>
          <w:szCs w:val="22"/>
        </w:rPr>
        <w:t>Netcash</w:t>
      </w:r>
      <w:proofErr w:type="spellEnd"/>
      <w:r w:rsidRPr="003F2EDA">
        <w:rPr>
          <w:iCs/>
          <w:spacing w:val="-2"/>
          <w:sz w:val="22"/>
          <w:szCs w:val="22"/>
        </w:rPr>
        <w:t xml:space="preserve"> payments and then declaring an off-system payment. Please note that even if you pay the full application fee in one payment, you still need to load a separate </w:t>
      </w:r>
      <w:proofErr w:type="spellStart"/>
      <w:r>
        <w:rPr>
          <w:iCs/>
          <w:spacing w:val="-2"/>
          <w:sz w:val="22"/>
          <w:szCs w:val="22"/>
        </w:rPr>
        <w:t>PoP</w:t>
      </w:r>
      <w:proofErr w:type="spellEnd"/>
      <w:r w:rsidRPr="003F2EDA">
        <w:rPr>
          <w:iCs/>
          <w:spacing w:val="-2"/>
          <w:sz w:val="22"/>
          <w:szCs w:val="22"/>
        </w:rPr>
        <w:t xml:space="preserve"> against each invoice on the portal. If you paid in one amount, please upload the same pop against each invoice.</w:t>
      </w:r>
      <w:r w:rsidR="00AF0873">
        <w:rPr>
          <w:iCs/>
          <w:spacing w:val="-2"/>
          <w:sz w:val="22"/>
          <w:szCs w:val="22"/>
        </w:rPr>
        <w:t xml:space="preserve"> </w:t>
      </w:r>
    </w:p>
    <w:p w14:paraId="791CADCB" w14:textId="77777777" w:rsidR="00AF0873" w:rsidRDefault="00AF0873" w:rsidP="00BE3C3B">
      <w:pPr>
        <w:jc w:val="both"/>
        <w:rPr>
          <w:iCs/>
          <w:spacing w:val="-2"/>
          <w:sz w:val="22"/>
          <w:szCs w:val="22"/>
        </w:rPr>
      </w:pPr>
    </w:p>
    <w:p w14:paraId="4EED62CA" w14:textId="42ACC55F" w:rsidR="00BE3C3B" w:rsidRDefault="00AF0873" w:rsidP="00BE3C3B">
      <w:pPr>
        <w:jc w:val="both"/>
        <w:rPr>
          <w:b/>
          <w:bCs/>
          <w:iCs/>
          <w:spacing w:val="-2"/>
          <w:sz w:val="22"/>
          <w:szCs w:val="22"/>
        </w:rPr>
      </w:pPr>
      <w:r w:rsidRPr="00AF0873">
        <w:rPr>
          <w:b/>
          <w:bCs/>
          <w:iCs/>
          <w:spacing w:val="-2"/>
          <w:sz w:val="22"/>
          <w:szCs w:val="22"/>
        </w:rPr>
        <w:t>Please ensure that when making payment, that you use your ECSA profile number (ECSA-………) as your recipient reference.</w:t>
      </w:r>
    </w:p>
    <w:p w14:paraId="6279D090" w14:textId="77777777" w:rsidR="000D40F6" w:rsidRPr="00AF0873" w:rsidRDefault="000D40F6" w:rsidP="00BE3C3B">
      <w:pPr>
        <w:jc w:val="both"/>
        <w:rPr>
          <w:b/>
          <w:bCs/>
          <w:iCs/>
          <w:spacing w:val="-2"/>
          <w:sz w:val="22"/>
          <w:szCs w:val="22"/>
        </w:rPr>
      </w:pPr>
    </w:p>
    <w:p w14:paraId="1B15DA29" w14:textId="77777777" w:rsidR="00BE3C3B" w:rsidRDefault="00BE3C3B" w:rsidP="008C7682">
      <w:pPr>
        <w:jc w:val="both"/>
        <w:rPr>
          <w:iCs/>
          <w:spacing w:val="-2"/>
          <w:sz w:val="22"/>
          <w:szCs w:val="22"/>
        </w:rPr>
      </w:pPr>
    </w:p>
    <w:p w14:paraId="18EEA775" w14:textId="5D3AB027" w:rsidR="0048200F" w:rsidRPr="00C56B78" w:rsidRDefault="008A5671" w:rsidP="008A5671">
      <w:pPr>
        <w:rPr>
          <w:b/>
          <w:bCs/>
          <w:iCs/>
          <w:spacing w:val="-2"/>
          <w:sz w:val="28"/>
          <w:szCs w:val="28"/>
          <w:u w:val="single"/>
        </w:rPr>
      </w:pPr>
      <w:r w:rsidRPr="00C56B78">
        <w:rPr>
          <w:b/>
          <w:bCs/>
          <w:iCs/>
          <w:spacing w:val="-2"/>
          <w:sz w:val="28"/>
          <w:szCs w:val="28"/>
          <w:u w:val="single"/>
        </w:rPr>
        <w:t xml:space="preserve">SUBMITTING A </w:t>
      </w:r>
      <w:r w:rsidR="00AF0873">
        <w:rPr>
          <w:b/>
          <w:bCs/>
          <w:iCs/>
          <w:spacing w:val="-2"/>
          <w:sz w:val="28"/>
          <w:szCs w:val="28"/>
          <w:u w:val="single"/>
        </w:rPr>
        <w:t>SPECIFIED CATEGORY</w:t>
      </w:r>
      <w:r w:rsidRPr="00C56B78">
        <w:rPr>
          <w:b/>
          <w:bCs/>
          <w:iCs/>
          <w:spacing w:val="-2"/>
          <w:sz w:val="28"/>
          <w:szCs w:val="28"/>
          <w:u w:val="single"/>
        </w:rPr>
        <w:t xml:space="preserve"> REGISTRATION APPLICATION</w:t>
      </w:r>
    </w:p>
    <w:p w14:paraId="270E1732" w14:textId="77777777" w:rsidR="00E66C96" w:rsidRDefault="00E66C96" w:rsidP="00BE0E03">
      <w:pPr>
        <w:ind w:right="131"/>
        <w:jc w:val="both"/>
        <w:rPr>
          <w:iCs/>
          <w:spacing w:val="-2"/>
          <w:sz w:val="22"/>
          <w:szCs w:val="22"/>
        </w:rPr>
      </w:pPr>
    </w:p>
    <w:p w14:paraId="4DF6D355" w14:textId="43D39529"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11</w:t>
      </w:r>
      <w:r w:rsidR="00B20C30">
        <w:rPr>
          <w:iCs/>
          <w:spacing w:val="-2"/>
          <w:sz w:val="22"/>
          <w:szCs w:val="22"/>
        </w:rPr>
        <w:t xml:space="preserve"> sections:</w:t>
      </w:r>
    </w:p>
    <w:p w14:paraId="6A7AF43B" w14:textId="77777777" w:rsidR="00BE0E03" w:rsidRDefault="00BE0E03" w:rsidP="00BE0E03">
      <w:pPr>
        <w:jc w:val="both"/>
        <w:rPr>
          <w:iCs/>
          <w:spacing w:val="-2"/>
          <w:sz w:val="22"/>
          <w:szCs w:val="22"/>
        </w:rPr>
      </w:pPr>
    </w:p>
    <w:p w14:paraId="11164151" w14:textId="77777777" w:rsidR="00B20C30" w:rsidRDefault="00D74814" w:rsidP="002A439C">
      <w:pPr>
        <w:numPr>
          <w:ilvl w:val="0"/>
          <w:numId w:val="8"/>
        </w:numPr>
        <w:jc w:val="both"/>
        <w:rPr>
          <w:iCs/>
          <w:spacing w:val="-2"/>
          <w:sz w:val="22"/>
          <w:szCs w:val="22"/>
        </w:rPr>
      </w:pPr>
      <w:r>
        <w:rPr>
          <w:iCs/>
          <w:spacing w:val="-2"/>
          <w:sz w:val="22"/>
          <w:szCs w:val="22"/>
        </w:rPr>
        <w:t>POPIA</w:t>
      </w:r>
    </w:p>
    <w:p w14:paraId="1DD4874F" w14:textId="77777777" w:rsidR="00D74814" w:rsidRDefault="00D74814" w:rsidP="002A439C">
      <w:pPr>
        <w:numPr>
          <w:ilvl w:val="0"/>
          <w:numId w:val="8"/>
        </w:numPr>
        <w:jc w:val="both"/>
        <w:rPr>
          <w:iCs/>
          <w:spacing w:val="-2"/>
          <w:sz w:val="22"/>
          <w:szCs w:val="22"/>
        </w:rPr>
      </w:pPr>
      <w:r>
        <w:rPr>
          <w:iCs/>
          <w:spacing w:val="-2"/>
          <w:sz w:val="22"/>
          <w:szCs w:val="22"/>
        </w:rPr>
        <w:t>Information</w:t>
      </w:r>
    </w:p>
    <w:p w14:paraId="7D57B517" w14:textId="77777777" w:rsidR="00D74814" w:rsidRDefault="00D74814" w:rsidP="002A439C">
      <w:pPr>
        <w:numPr>
          <w:ilvl w:val="0"/>
          <w:numId w:val="8"/>
        </w:numPr>
        <w:jc w:val="both"/>
        <w:rPr>
          <w:iCs/>
          <w:spacing w:val="-2"/>
          <w:sz w:val="22"/>
          <w:szCs w:val="22"/>
        </w:rPr>
      </w:pPr>
      <w:r>
        <w:rPr>
          <w:iCs/>
          <w:spacing w:val="-2"/>
          <w:sz w:val="22"/>
          <w:szCs w:val="22"/>
        </w:rPr>
        <w:t>Employer</w:t>
      </w:r>
    </w:p>
    <w:p w14:paraId="28CB39EE"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177A1BA2" w14:textId="7A4A0E97" w:rsidR="00D74814" w:rsidRDefault="00BE0E03" w:rsidP="002A439C">
      <w:pPr>
        <w:numPr>
          <w:ilvl w:val="0"/>
          <w:numId w:val="8"/>
        </w:numPr>
        <w:jc w:val="both"/>
        <w:rPr>
          <w:iCs/>
          <w:spacing w:val="-2"/>
          <w:sz w:val="22"/>
          <w:szCs w:val="22"/>
        </w:rPr>
      </w:pPr>
      <w:r>
        <w:rPr>
          <w:iCs/>
          <w:spacing w:val="-2"/>
          <w:sz w:val="22"/>
          <w:szCs w:val="22"/>
        </w:rPr>
        <w:t>Categorisation</w:t>
      </w:r>
    </w:p>
    <w:p w14:paraId="4282C3DC"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2DA096A1" w14:textId="4BD30FA6" w:rsidR="00D74814" w:rsidRDefault="00D74814" w:rsidP="002A439C">
      <w:pPr>
        <w:numPr>
          <w:ilvl w:val="0"/>
          <w:numId w:val="8"/>
        </w:numPr>
        <w:jc w:val="both"/>
        <w:rPr>
          <w:iCs/>
          <w:spacing w:val="-2"/>
          <w:sz w:val="22"/>
          <w:szCs w:val="22"/>
        </w:rPr>
      </w:pPr>
      <w:r>
        <w:rPr>
          <w:iCs/>
          <w:spacing w:val="-2"/>
          <w:sz w:val="22"/>
          <w:szCs w:val="22"/>
        </w:rPr>
        <w:t>VA member</w:t>
      </w:r>
      <w:r w:rsidR="00860B6F">
        <w:rPr>
          <w:iCs/>
          <w:spacing w:val="-2"/>
          <w:sz w:val="22"/>
          <w:szCs w:val="22"/>
        </w:rPr>
        <w:t>ship</w:t>
      </w:r>
    </w:p>
    <w:p w14:paraId="04BF71D0" w14:textId="77777777" w:rsidR="00D74814" w:rsidRDefault="00D74814" w:rsidP="002A439C">
      <w:pPr>
        <w:numPr>
          <w:ilvl w:val="0"/>
          <w:numId w:val="8"/>
        </w:numPr>
        <w:jc w:val="both"/>
        <w:rPr>
          <w:iCs/>
          <w:spacing w:val="-2"/>
          <w:sz w:val="22"/>
          <w:szCs w:val="22"/>
        </w:rPr>
      </w:pPr>
      <w:r>
        <w:rPr>
          <w:iCs/>
          <w:spacing w:val="-2"/>
          <w:sz w:val="22"/>
          <w:szCs w:val="22"/>
        </w:rPr>
        <w:t>Referees</w:t>
      </w:r>
    </w:p>
    <w:p w14:paraId="3F7DEB70" w14:textId="77777777" w:rsidR="00D74814" w:rsidRDefault="00860BEC" w:rsidP="002A439C">
      <w:pPr>
        <w:numPr>
          <w:ilvl w:val="0"/>
          <w:numId w:val="8"/>
        </w:numPr>
        <w:jc w:val="both"/>
        <w:rPr>
          <w:iCs/>
          <w:spacing w:val="-2"/>
          <w:sz w:val="22"/>
          <w:szCs w:val="22"/>
        </w:rPr>
      </w:pPr>
      <w:r>
        <w:rPr>
          <w:iCs/>
          <w:spacing w:val="-2"/>
          <w:sz w:val="22"/>
          <w:szCs w:val="22"/>
        </w:rPr>
        <w:t>Experience Reports</w:t>
      </w:r>
    </w:p>
    <w:p w14:paraId="5CBE0E56" w14:textId="77777777" w:rsidR="00860BEC" w:rsidRDefault="00860BEC" w:rsidP="002A439C">
      <w:pPr>
        <w:numPr>
          <w:ilvl w:val="0"/>
          <w:numId w:val="8"/>
        </w:numPr>
        <w:jc w:val="both"/>
        <w:rPr>
          <w:iCs/>
          <w:spacing w:val="-2"/>
          <w:sz w:val="22"/>
          <w:szCs w:val="22"/>
        </w:rPr>
      </w:pPr>
      <w:r>
        <w:rPr>
          <w:iCs/>
          <w:spacing w:val="-2"/>
          <w:sz w:val="22"/>
          <w:szCs w:val="22"/>
        </w:rPr>
        <w:t>Documents</w:t>
      </w:r>
    </w:p>
    <w:p w14:paraId="0238F39B" w14:textId="77777777" w:rsidR="00860BEC" w:rsidRDefault="00860BEC" w:rsidP="002A439C">
      <w:pPr>
        <w:numPr>
          <w:ilvl w:val="0"/>
          <w:numId w:val="8"/>
        </w:numPr>
        <w:jc w:val="both"/>
        <w:rPr>
          <w:iCs/>
          <w:spacing w:val="-2"/>
          <w:sz w:val="22"/>
          <w:szCs w:val="22"/>
        </w:rPr>
      </w:pPr>
      <w:r>
        <w:rPr>
          <w:iCs/>
          <w:spacing w:val="-2"/>
          <w:sz w:val="22"/>
          <w:szCs w:val="22"/>
        </w:rPr>
        <w:t>Declaration</w:t>
      </w:r>
    </w:p>
    <w:p w14:paraId="5DE6262C" w14:textId="77777777" w:rsidR="00860BEC" w:rsidRDefault="00860BEC" w:rsidP="00860BEC">
      <w:pPr>
        <w:rPr>
          <w:iCs/>
          <w:spacing w:val="-2"/>
          <w:sz w:val="22"/>
          <w:szCs w:val="22"/>
        </w:rPr>
      </w:pPr>
    </w:p>
    <w:p w14:paraId="61534DE9" w14:textId="6A1B1395" w:rsidR="00860BEC" w:rsidRDefault="00860BEC" w:rsidP="00BE0E03">
      <w:pPr>
        <w:ind w:right="131"/>
        <w:jc w:val="both"/>
        <w:rPr>
          <w:iCs/>
          <w:spacing w:val="-2"/>
          <w:sz w:val="22"/>
          <w:szCs w:val="22"/>
        </w:rPr>
      </w:pPr>
      <w:r>
        <w:rPr>
          <w:iCs/>
          <w:spacing w:val="-2"/>
          <w:sz w:val="22"/>
          <w:szCs w:val="22"/>
        </w:rPr>
        <w:t>The portal allows you to enter information on an ongoing basis, saving your submission as you progress. When your submission is complete and you are ready to submit, you can proceed and click on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Remember to do this to ensure that your work is saved.</w:t>
      </w:r>
    </w:p>
    <w:p w14:paraId="53E0D203" w14:textId="77777777" w:rsidR="00CB1952" w:rsidRDefault="00CB1952" w:rsidP="00BE0E03">
      <w:pPr>
        <w:jc w:val="both"/>
        <w:rPr>
          <w:iCs/>
          <w:spacing w:val="-2"/>
          <w:sz w:val="22"/>
          <w:szCs w:val="22"/>
        </w:rPr>
      </w:pPr>
    </w:p>
    <w:p w14:paraId="72E5AC48" w14:textId="63143179"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r w:rsidR="00041B78">
        <w:rPr>
          <w:iCs/>
          <w:spacing w:val="-2"/>
          <w:sz w:val="22"/>
          <w:szCs w:val="22"/>
        </w:rPr>
        <w:t xml:space="preserve"> </w:t>
      </w:r>
    </w:p>
    <w:p w14:paraId="113CC312" w14:textId="77777777" w:rsidR="00041B78" w:rsidRDefault="00041B78" w:rsidP="00BF2F9E">
      <w:pPr>
        <w:ind w:right="131"/>
        <w:jc w:val="both"/>
        <w:rPr>
          <w:iCs/>
          <w:spacing w:val="-2"/>
          <w:sz w:val="22"/>
          <w:szCs w:val="22"/>
        </w:rPr>
      </w:pPr>
    </w:p>
    <w:p w14:paraId="5E5167A5" w14:textId="444EA43B" w:rsidR="00860B6F" w:rsidRDefault="0021732E" w:rsidP="00860B6F">
      <w:pPr>
        <w:ind w:right="131"/>
        <w:jc w:val="both"/>
        <w:rPr>
          <w:iCs/>
          <w:spacing w:val="-2"/>
          <w:sz w:val="22"/>
          <w:szCs w:val="22"/>
        </w:rPr>
      </w:pPr>
      <w:r>
        <w:rPr>
          <w:iCs/>
          <w:spacing w:val="-2"/>
          <w:sz w:val="22"/>
          <w:szCs w:val="22"/>
        </w:rPr>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0C9504F3" w14:textId="77777777" w:rsidR="00860B6F" w:rsidRDefault="00860B6F" w:rsidP="00BF2F9E">
      <w:pPr>
        <w:jc w:val="both"/>
        <w:rPr>
          <w:iCs/>
          <w:spacing w:val="-2"/>
          <w:sz w:val="22"/>
          <w:szCs w:val="22"/>
        </w:rPr>
      </w:pPr>
    </w:p>
    <w:p w14:paraId="232CCD0B" w14:textId="7402055F"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78676774" w14:textId="77777777" w:rsidR="00CB1952" w:rsidRDefault="00CB1952" w:rsidP="00BF2F9E">
      <w:pPr>
        <w:jc w:val="both"/>
        <w:rPr>
          <w:iCs/>
          <w:spacing w:val="-2"/>
          <w:sz w:val="22"/>
          <w:szCs w:val="22"/>
        </w:rPr>
      </w:pPr>
    </w:p>
    <w:p w14:paraId="31F8C5ED" w14:textId="3DB4F950" w:rsidR="00CB1952" w:rsidRDefault="00CB1952" w:rsidP="00C07C8B">
      <w:pPr>
        <w:numPr>
          <w:ilvl w:val="0"/>
          <w:numId w:val="4"/>
        </w:numPr>
        <w:jc w:val="both"/>
        <w:rPr>
          <w:b/>
          <w:bCs/>
          <w:iCs/>
          <w:spacing w:val="-2"/>
          <w:szCs w:val="24"/>
        </w:rPr>
      </w:pPr>
      <w:r w:rsidRPr="00CB1952">
        <w:rPr>
          <w:b/>
          <w:bCs/>
          <w:iCs/>
          <w:spacing w:val="-2"/>
          <w:szCs w:val="24"/>
        </w:rPr>
        <w:t>POPIA</w:t>
      </w:r>
    </w:p>
    <w:p w14:paraId="2FCDE772" w14:textId="77777777" w:rsidR="003941C6" w:rsidRDefault="003941C6" w:rsidP="00BF2F9E">
      <w:pPr>
        <w:jc w:val="both"/>
        <w:rPr>
          <w:iCs/>
          <w:spacing w:val="-2"/>
          <w:sz w:val="22"/>
          <w:szCs w:val="22"/>
        </w:rPr>
      </w:pPr>
    </w:p>
    <w:p w14:paraId="0934CBCC" w14:textId="77777777"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p>
    <w:p w14:paraId="497AFA3F" w14:textId="77777777" w:rsidR="003941C6" w:rsidRDefault="003941C6" w:rsidP="00BF2F9E">
      <w:pPr>
        <w:jc w:val="both"/>
        <w:rPr>
          <w:iCs/>
          <w:spacing w:val="-2"/>
          <w:sz w:val="22"/>
          <w:szCs w:val="22"/>
        </w:rPr>
      </w:pPr>
    </w:p>
    <w:p w14:paraId="0DDF1204" w14:textId="77777777" w:rsidR="00CB1952" w:rsidRDefault="00CB1952" w:rsidP="00C07C8B">
      <w:pPr>
        <w:numPr>
          <w:ilvl w:val="0"/>
          <w:numId w:val="4"/>
        </w:numPr>
        <w:jc w:val="both"/>
        <w:rPr>
          <w:b/>
          <w:bCs/>
          <w:iCs/>
          <w:spacing w:val="-2"/>
          <w:szCs w:val="24"/>
        </w:rPr>
      </w:pPr>
      <w:r>
        <w:rPr>
          <w:b/>
          <w:bCs/>
          <w:iCs/>
          <w:spacing w:val="-2"/>
          <w:szCs w:val="24"/>
        </w:rPr>
        <w:lastRenderedPageBreak/>
        <w:t>INFORMATION</w:t>
      </w:r>
    </w:p>
    <w:p w14:paraId="41C2CFBC" w14:textId="77777777" w:rsidR="003941C6" w:rsidRDefault="003941C6" w:rsidP="00BF2F9E">
      <w:pPr>
        <w:jc w:val="both"/>
        <w:rPr>
          <w:b/>
          <w:bCs/>
          <w:iCs/>
          <w:spacing w:val="-2"/>
          <w:szCs w:val="24"/>
        </w:rPr>
      </w:pPr>
    </w:p>
    <w:p w14:paraId="69A8468C"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77A74E3C" w14:textId="77777777" w:rsidR="003941C6" w:rsidRDefault="003941C6" w:rsidP="00BF2F9E">
      <w:pPr>
        <w:ind w:left="360"/>
        <w:jc w:val="both"/>
        <w:rPr>
          <w:b/>
          <w:bCs/>
          <w:iCs/>
          <w:spacing w:val="-2"/>
          <w:szCs w:val="24"/>
        </w:rPr>
      </w:pPr>
    </w:p>
    <w:p w14:paraId="68714AC8" w14:textId="77777777" w:rsidR="00CB1952" w:rsidRDefault="00CB1952" w:rsidP="00C07C8B">
      <w:pPr>
        <w:numPr>
          <w:ilvl w:val="0"/>
          <w:numId w:val="4"/>
        </w:numPr>
        <w:jc w:val="both"/>
        <w:rPr>
          <w:b/>
          <w:bCs/>
          <w:iCs/>
          <w:spacing w:val="-2"/>
          <w:szCs w:val="24"/>
        </w:rPr>
      </w:pPr>
      <w:r>
        <w:rPr>
          <w:b/>
          <w:bCs/>
          <w:iCs/>
          <w:spacing w:val="-2"/>
          <w:szCs w:val="24"/>
        </w:rPr>
        <w:t>EMPLOYER</w:t>
      </w:r>
    </w:p>
    <w:p w14:paraId="5D4EC594" w14:textId="77777777" w:rsidR="00484F0C" w:rsidRDefault="00484F0C" w:rsidP="00BF2F9E">
      <w:pPr>
        <w:jc w:val="both"/>
        <w:rPr>
          <w:b/>
          <w:bCs/>
          <w:iCs/>
          <w:spacing w:val="-2"/>
          <w:szCs w:val="24"/>
        </w:rPr>
      </w:pPr>
    </w:p>
    <w:p w14:paraId="31FEA053" w14:textId="07EA3E92" w:rsidR="00484F0C" w:rsidRDefault="00484F0C" w:rsidP="00BF2F9E">
      <w:pPr>
        <w:ind w:right="131"/>
        <w:jc w:val="both"/>
        <w:rPr>
          <w:iCs/>
          <w:spacing w:val="-2"/>
          <w:sz w:val="22"/>
          <w:szCs w:val="22"/>
        </w:rPr>
      </w:pPr>
      <w:r w:rsidRPr="007B6C68">
        <w:rPr>
          <w:iCs/>
          <w:spacing w:val="-2"/>
          <w:sz w:val="22"/>
          <w:szCs w:val="22"/>
        </w:rPr>
        <w:t>This section captures your employer history</w:t>
      </w:r>
      <w:r w:rsidR="00836F49">
        <w:rPr>
          <w:iCs/>
          <w:spacing w:val="-2"/>
          <w:sz w:val="22"/>
          <w:szCs w:val="22"/>
        </w:rPr>
        <w:t>.</w:t>
      </w:r>
      <w:r w:rsidR="00DE2B3A">
        <w:rPr>
          <w:iCs/>
          <w:spacing w:val="-2"/>
          <w:sz w:val="22"/>
          <w:szCs w:val="22"/>
        </w:rPr>
        <w:t xml:space="preserve"> It does not replace your training and experience reports and summary. This </w:t>
      </w:r>
      <w:r w:rsidR="004F02DF">
        <w:rPr>
          <w:iCs/>
          <w:spacing w:val="-2"/>
          <w:sz w:val="22"/>
          <w:szCs w:val="22"/>
        </w:rPr>
        <w:t xml:space="preserve">is </w:t>
      </w:r>
      <w:r w:rsidR="00DE2B3A">
        <w:rPr>
          <w:iCs/>
          <w:spacing w:val="-2"/>
          <w:sz w:val="22"/>
          <w:szCs w:val="22"/>
        </w:rPr>
        <w:t>included under a later section.</w:t>
      </w:r>
    </w:p>
    <w:p w14:paraId="5564B5DA" w14:textId="77777777" w:rsidR="00041B78" w:rsidRPr="007B6C68" w:rsidRDefault="00041B78" w:rsidP="00BF2F9E">
      <w:pPr>
        <w:ind w:right="131"/>
        <w:jc w:val="both"/>
        <w:rPr>
          <w:iCs/>
          <w:spacing w:val="-2"/>
          <w:sz w:val="22"/>
          <w:szCs w:val="22"/>
        </w:rPr>
      </w:pPr>
    </w:p>
    <w:p w14:paraId="105956AA" w14:textId="77777777" w:rsidR="00484F0C" w:rsidRDefault="00484F0C" w:rsidP="00BF2F9E">
      <w:pPr>
        <w:jc w:val="both"/>
        <w:rPr>
          <w:b/>
          <w:bCs/>
          <w:iCs/>
          <w:spacing w:val="-2"/>
          <w:szCs w:val="24"/>
        </w:rPr>
      </w:pPr>
    </w:p>
    <w:p w14:paraId="4E5E6850" w14:textId="77777777" w:rsidR="00CB1952" w:rsidRDefault="00CB1952" w:rsidP="00C07C8B">
      <w:pPr>
        <w:numPr>
          <w:ilvl w:val="0"/>
          <w:numId w:val="4"/>
        </w:numPr>
        <w:jc w:val="both"/>
        <w:rPr>
          <w:b/>
          <w:bCs/>
          <w:iCs/>
          <w:spacing w:val="-2"/>
          <w:szCs w:val="24"/>
        </w:rPr>
      </w:pPr>
      <w:r>
        <w:rPr>
          <w:b/>
          <w:bCs/>
          <w:iCs/>
          <w:spacing w:val="-2"/>
          <w:szCs w:val="24"/>
        </w:rPr>
        <w:t>CONTACT ADDR</w:t>
      </w:r>
      <w:r w:rsidR="00484F0C">
        <w:rPr>
          <w:b/>
          <w:bCs/>
          <w:iCs/>
          <w:spacing w:val="-2"/>
          <w:szCs w:val="24"/>
        </w:rPr>
        <w:t>E</w:t>
      </w:r>
      <w:r>
        <w:rPr>
          <w:b/>
          <w:bCs/>
          <w:iCs/>
          <w:spacing w:val="-2"/>
          <w:szCs w:val="24"/>
        </w:rPr>
        <w:t>SS</w:t>
      </w:r>
    </w:p>
    <w:p w14:paraId="16D49384" w14:textId="77777777" w:rsidR="00484F0C" w:rsidRDefault="00484F0C" w:rsidP="00BF2F9E">
      <w:pPr>
        <w:jc w:val="both"/>
        <w:rPr>
          <w:b/>
          <w:bCs/>
          <w:iCs/>
          <w:spacing w:val="-2"/>
          <w:szCs w:val="24"/>
        </w:rPr>
      </w:pPr>
    </w:p>
    <w:p w14:paraId="742BE93F" w14:textId="56F9FF53" w:rsidR="00484F0C" w:rsidRDefault="00484F0C" w:rsidP="00BF2F9E">
      <w:pPr>
        <w:ind w:right="131"/>
        <w:jc w:val="both"/>
        <w:rPr>
          <w:iCs/>
          <w:spacing w:val="-2"/>
          <w:sz w:val="22"/>
          <w:szCs w:val="22"/>
        </w:rPr>
      </w:pPr>
      <w:r w:rsidRPr="007B6C68">
        <w:rPr>
          <w:iCs/>
          <w:spacing w:val="-2"/>
          <w:sz w:val="22"/>
          <w:szCs w:val="22"/>
        </w:rPr>
        <w:t>This section captures your contact address details</w:t>
      </w:r>
      <w:r w:rsidR="00836F49">
        <w:rPr>
          <w:iCs/>
          <w:spacing w:val="-2"/>
          <w:sz w:val="22"/>
          <w:szCs w:val="22"/>
        </w:rPr>
        <w:t>.</w:t>
      </w:r>
      <w:r w:rsidR="00DE2B3A">
        <w:rPr>
          <w:iCs/>
          <w:spacing w:val="-2"/>
          <w:sz w:val="22"/>
          <w:szCs w:val="22"/>
        </w:rPr>
        <w:t xml:space="preserve"> You will also indicate here which address you want to appear on your invoices.</w:t>
      </w:r>
      <w:r w:rsidR="00041B78">
        <w:rPr>
          <w:iCs/>
          <w:spacing w:val="-2"/>
          <w:sz w:val="22"/>
          <w:szCs w:val="22"/>
        </w:rPr>
        <w:t xml:space="preserve"> </w:t>
      </w:r>
      <w:r w:rsidR="00041B78" w:rsidRPr="00041B78">
        <w:rPr>
          <w:b/>
          <w:bCs/>
          <w:iCs/>
          <w:spacing w:val="-2"/>
          <w:sz w:val="22"/>
          <w:szCs w:val="22"/>
        </w:rPr>
        <w:t>Please ensure that you correctly capture the address that you want on your invoice including VAT number if applicable.</w:t>
      </w:r>
    </w:p>
    <w:p w14:paraId="539FFBDD" w14:textId="77777777" w:rsidR="004F02DF" w:rsidRPr="007B6C68" w:rsidRDefault="004F02DF" w:rsidP="00BF2F9E">
      <w:pPr>
        <w:ind w:left="360"/>
        <w:jc w:val="both"/>
        <w:rPr>
          <w:iCs/>
          <w:spacing w:val="-2"/>
          <w:sz w:val="22"/>
          <w:szCs w:val="22"/>
        </w:rPr>
      </w:pPr>
    </w:p>
    <w:p w14:paraId="3B8E2F5E" w14:textId="63D4BA3C"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58BBFA12" w14:textId="77777777" w:rsidR="00484F0C" w:rsidRDefault="00484F0C" w:rsidP="00BF2F9E">
      <w:pPr>
        <w:jc w:val="both"/>
        <w:rPr>
          <w:b/>
          <w:bCs/>
          <w:iCs/>
          <w:spacing w:val="-2"/>
          <w:szCs w:val="24"/>
        </w:rPr>
      </w:pPr>
    </w:p>
    <w:p w14:paraId="3E7564F9" w14:textId="201AF327" w:rsidR="005E3E32" w:rsidRDefault="00484F0C" w:rsidP="00BF2F9E">
      <w:pPr>
        <w:ind w:right="131"/>
        <w:jc w:val="both"/>
        <w:rPr>
          <w:iCs/>
          <w:spacing w:val="-2"/>
          <w:sz w:val="22"/>
          <w:szCs w:val="22"/>
        </w:rPr>
      </w:pPr>
      <w:r w:rsidRPr="007B6C68">
        <w:rPr>
          <w:iCs/>
          <w:spacing w:val="-2"/>
          <w:sz w:val="22"/>
          <w:szCs w:val="22"/>
        </w:rPr>
        <w:t xml:space="preserve">This section enables you to enter details </w:t>
      </w:r>
      <w:r w:rsidR="00BF2F9E">
        <w:rPr>
          <w:iCs/>
          <w:spacing w:val="-2"/>
          <w:sz w:val="22"/>
          <w:szCs w:val="22"/>
        </w:rPr>
        <w:t>about</w:t>
      </w:r>
      <w:r w:rsidRPr="007B6C68">
        <w:rPr>
          <w:iCs/>
          <w:spacing w:val="-2"/>
          <w:sz w:val="22"/>
          <w:szCs w:val="22"/>
        </w:rPr>
        <w:t xml:space="preserve"> the category and </w:t>
      </w:r>
      <w:r w:rsidR="00041B78">
        <w:rPr>
          <w:iCs/>
          <w:spacing w:val="-2"/>
          <w:sz w:val="22"/>
          <w:szCs w:val="22"/>
        </w:rPr>
        <w:t xml:space="preserve">scope </w:t>
      </w:r>
      <w:r w:rsidRPr="007B6C68">
        <w:rPr>
          <w:iCs/>
          <w:spacing w:val="-2"/>
          <w:sz w:val="22"/>
          <w:szCs w:val="22"/>
        </w:rPr>
        <w:t xml:space="preserve">in which you are applying for registration. </w:t>
      </w:r>
      <w:r w:rsidR="00BF2F9E">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w:t>
      </w:r>
      <w:r w:rsidR="007B6C68" w:rsidRPr="007B6C68">
        <w:rPr>
          <w:iCs/>
          <w:spacing w:val="-2"/>
          <w:sz w:val="22"/>
          <w:szCs w:val="22"/>
        </w:rPr>
        <w:t>eligibility</w:t>
      </w:r>
      <w:r w:rsidR="007B6C68">
        <w:rPr>
          <w:iCs/>
          <w:spacing w:val="-2"/>
          <w:sz w:val="22"/>
          <w:szCs w:val="22"/>
        </w:rPr>
        <w:t xml:space="preserve">, please refer to the </w:t>
      </w:r>
      <w:r w:rsidR="00BF2F9E">
        <w:rPr>
          <w:iCs/>
          <w:spacing w:val="-2"/>
          <w:sz w:val="22"/>
          <w:szCs w:val="22"/>
        </w:rPr>
        <w:t xml:space="preserve">registration documents </w:t>
      </w:r>
      <w:r w:rsidR="007B6C68">
        <w:rPr>
          <w:iCs/>
          <w:spacing w:val="-2"/>
          <w:sz w:val="22"/>
          <w:szCs w:val="22"/>
        </w:rPr>
        <w:t>on our website.</w:t>
      </w:r>
      <w:r w:rsidR="005E3E32">
        <w:rPr>
          <w:iCs/>
          <w:spacing w:val="-2"/>
          <w:sz w:val="22"/>
          <w:szCs w:val="22"/>
        </w:rPr>
        <w:t xml:space="preserve">  </w:t>
      </w:r>
    </w:p>
    <w:p w14:paraId="38AF7588" w14:textId="77777777" w:rsidR="005E3E32" w:rsidRDefault="005E3E32" w:rsidP="00BF2F9E">
      <w:pPr>
        <w:ind w:left="360"/>
        <w:jc w:val="both"/>
        <w:rPr>
          <w:iCs/>
          <w:spacing w:val="-2"/>
          <w:sz w:val="22"/>
          <w:szCs w:val="22"/>
        </w:rPr>
      </w:pPr>
    </w:p>
    <w:p w14:paraId="457F1D4F" w14:textId="77777777" w:rsidR="00CB1952" w:rsidRDefault="00CB1952" w:rsidP="00C07C8B">
      <w:pPr>
        <w:numPr>
          <w:ilvl w:val="0"/>
          <w:numId w:val="4"/>
        </w:numPr>
        <w:rPr>
          <w:b/>
          <w:bCs/>
          <w:iCs/>
          <w:spacing w:val="-2"/>
          <w:szCs w:val="24"/>
        </w:rPr>
      </w:pPr>
      <w:r>
        <w:rPr>
          <w:b/>
          <w:bCs/>
          <w:iCs/>
          <w:spacing w:val="-2"/>
          <w:szCs w:val="24"/>
        </w:rPr>
        <w:t>QUALIFICATIONS</w:t>
      </w:r>
    </w:p>
    <w:p w14:paraId="38944B99" w14:textId="77777777" w:rsidR="007B6C68" w:rsidRDefault="007B6C68" w:rsidP="007B6C68">
      <w:pPr>
        <w:rPr>
          <w:b/>
          <w:bCs/>
          <w:iCs/>
          <w:spacing w:val="-2"/>
          <w:szCs w:val="24"/>
        </w:rPr>
      </w:pPr>
    </w:p>
    <w:p w14:paraId="2C24F5A3" w14:textId="1D185F4A" w:rsidR="007B6C68" w:rsidRDefault="007B6C68" w:rsidP="00936C69">
      <w:pPr>
        <w:ind w:right="131"/>
        <w:jc w:val="both"/>
        <w:rPr>
          <w:iCs/>
          <w:spacing w:val="-2"/>
          <w:sz w:val="22"/>
          <w:szCs w:val="22"/>
        </w:rPr>
      </w:pPr>
      <w:r w:rsidRPr="00836F49">
        <w:rPr>
          <w:iCs/>
          <w:spacing w:val="-2"/>
          <w:sz w:val="22"/>
          <w:szCs w:val="22"/>
        </w:rPr>
        <w:t>This section requires you to enter the details of your qualification</w:t>
      </w:r>
      <w:r w:rsidR="007E7984">
        <w:rPr>
          <w:iCs/>
          <w:spacing w:val="-2"/>
          <w:sz w:val="22"/>
          <w:szCs w:val="22"/>
        </w:rPr>
        <w:t>/s</w:t>
      </w:r>
      <w:r w:rsidRPr="00836F49">
        <w:rPr>
          <w:iCs/>
          <w:spacing w:val="-2"/>
          <w:sz w:val="22"/>
          <w:szCs w:val="22"/>
        </w:rPr>
        <w:t xml:space="preserve"> that link to the category in which you are applying.</w:t>
      </w:r>
      <w:r w:rsidR="001F2A0E" w:rsidRPr="00836F49">
        <w:rPr>
          <w:iCs/>
          <w:spacing w:val="-2"/>
          <w:sz w:val="22"/>
          <w:szCs w:val="22"/>
        </w:rPr>
        <w:t xml:space="preserve"> It is mandatory that </w:t>
      </w:r>
      <w:r w:rsidR="007E7984">
        <w:rPr>
          <w:iCs/>
          <w:spacing w:val="-2"/>
          <w:sz w:val="22"/>
          <w:szCs w:val="22"/>
        </w:rPr>
        <w:t xml:space="preserve">your </w:t>
      </w:r>
      <w:r w:rsidR="001F2A0E" w:rsidRPr="00836F49">
        <w:rPr>
          <w:iCs/>
          <w:spacing w:val="-2"/>
          <w:sz w:val="22"/>
          <w:szCs w:val="22"/>
        </w:rPr>
        <w:t xml:space="preserve">qualification is entered and that your graduation certificate is uploaded. </w:t>
      </w:r>
      <w:r w:rsidR="00936C69">
        <w:rPr>
          <w:iCs/>
          <w:spacing w:val="-2"/>
          <w:sz w:val="22"/>
          <w:szCs w:val="22"/>
        </w:rPr>
        <w:t>Please take note of the following:</w:t>
      </w:r>
    </w:p>
    <w:p w14:paraId="20F04BE1" w14:textId="77777777" w:rsidR="00A83208" w:rsidRPr="00836F49" w:rsidRDefault="00A83208" w:rsidP="00936C69">
      <w:pPr>
        <w:ind w:left="360"/>
        <w:jc w:val="both"/>
        <w:rPr>
          <w:iCs/>
          <w:spacing w:val="-2"/>
          <w:sz w:val="22"/>
          <w:szCs w:val="22"/>
        </w:rPr>
      </w:pPr>
    </w:p>
    <w:p w14:paraId="18288E4B" w14:textId="3E0CCFC3" w:rsidR="001F2A0E" w:rsidRPr="00936C69" w:rsidRDefault="001F2A0E" w:rsidP="00C07C8B">
      <w:pPr>
        <w:numPr>
          <w:ilvl w:val="0"/>
          <w:numId w:val="5"/>
        </w:numPr>
        <w:ind w:right="131"/>
        <w:jc w:val="both"/>
        <w:rPr>
          <w:bCs/>
          <w:iCs/>
          <w:sz w:val="22"/>
          <w:szCs w:val="22"/>
        </w:rPr>
      </w:pPr>
      <w:r w:rsidRPr="00936C69">
        <w:rPr>
          <w:bCs/>
          <w:iCs/>
          <w:sz w:val="22"/>
          <w:szCs w:val="22"/>
        </w:rPr>
        <w:t xml:space="preserve">We only accept official graduation certificates as confirmation of a qualification. Letters of graduation or academic transcripts cannot be used </w:t>
      </w:r>
      <w:r w:rsidR="00681E10">
        <w:rPr>
          <w:bCs/>
          <w:iCs/>
          <w:sz w:val="22"/>
          <w:szCs w:val="22"/>
        </w:rPr>
        <w:t>instead of</w:t>
      </w:r>
      <w:r w:rsidRPr="00936C69">
        <w:rPr>
          <w:bCs/>
          <w:iCs/>
          <w:sz w:val="22"/>
          <w:szCs w:val="22"/>
        </w:rPr>
        <w:t xml:space="preserve"> these.</w:t>
      </w:r>
    </w:p>
    <w:p w14:paraId="66E78E36" w14:textId="77777777" w:rsidR="00732781" w:rsidRPr="00936C69" w:rsidRDefault="00732781" w:rsidP="00C07C8B">
      <w:pPr>
        <w:numPr>
          <w:ilvl w:val="0"/>
          <w:numId w:val="5"/>
        </w:numPr>
        <w:jc w:val="both"/>
        <w:rPr>
          <w:bCs/>
          <w:iCs/>
          <w:sz w:val="22"/>
          <w:szCs w:val="22"/>
        </w:rPr>
      </w:pPr>
      <w:r w:rsidRPr="00936C69">
        <w:rPr>
          <w:bCs/>
          <w:iCs/>
          <w:sz w:val="22"/>
          <w:szCs w:val="22"/>
        </w:rPr>
        <w:t>Please ensure that certificates are certified.</w:t>
      </w:r>
    </w:p>
    <w:p w14:paraId="449C4632" w14:textId="77777777" w:rsidR="000B78B8" w:rsidRPr="00936C69" w:rsidRDefault="000B78B8" w:rsidP="00C07C8B">
      <w:pPr>
        <w:numPr>
          <w:ilvl w:val="0"/>
          <w:numId w:val="5"/>
        </w:numPr>
        <w:jc w:val="both"/>
        <w:rPr>
          <w:bCs/>
          <w:iCs/>
          <w:sz w:val="22"/>
          <w:szCs w:val="22"/>
        </w:rPr>
      </w:pPr>
      <w:r w:rsidRPr="00936C69">
        <w:rPr>
          <w:bCs/>
          <w:iCs/>
          <w:sz w:val="22"/>
          <w:szCs w:val="22"/>
        </w:rPr>
        <w:t xml:space="preserve">This section also allows the uploading of </w:t>
      </w:r>
      <w:r w:rsidR="00836F49" w:rsidRPr="00936C69">
        <w:rPr>
          <w:bCs/>
          <w:iCs/>
          <w:sz w:val="22"/>
          <w:szCs w:val="22"/>
        </w:rPr>
        <w:t>additional qualifications.</w:t>
      </w:r>
    </w:p>
    <w:p w14:paraId="7B7A34F3" w14:textId="77777777" w:rsidR="00041B78" w:rsidRDefault="00A83208" w:rsidP="00FA1E3C">
      <w:pPr>
        <w:numPr>
          <w:ilvl w:val="0"/>
          <w:numId w:val="5"/>
        </w:numPr>
        <w:ind w:right="131"/>
        <w:jc w:val="both"/>
        <w:rPr>
          <w:bCs/>
          <w:iCs/>
          <w:sz w:val="22"/>
          <w:szCs w:val="22"/>
        </w:rPr>
      </w:pPr>
      <w:r w:rsidRPr="00041B78">
        <w:rPr>
          <w:bCs/>
          <w:iCs/>
          <w:sz w:val="22"/>
          <w:szCs w:val="22"/>
        </w:rPr>
        <w:t>You can also upload your academic transcript with your qualification</w:t>
      </w:r>
      <w:r w:rsidR="00041B78" w:rsidRPr="00041B78">
        <w:rPr>
          <w:bCs/>
          <w:iCs/>
          <w:sz w:val="22"/>
          <w:szCs w:val="22"/>
        </w:rPr>
        <w:t xml:space="preserve">. </w:t>
      </w:r>
    </w:p>
    <w:p w14:paraId="6D74717C" w14:textId="6E101ECB" w:rsidR="00681E10" w:rsidRDefault="00681E10" w:rsidP="00FA1E3C">
      <w:pPr>
        <w:numPr>
          <w:ilvl w:val="0"/>
          <w:numId w:val="5"/>
        </w:numPr>
        <w:ind w:right="131"/>
        <w:jc w:val="both"/>
        <w:rPr>
          <w:bCs/>
          <w:iCs/>
          <w:sz w:val="22"/>
          <w:szCs w:val="22"/>
        </w:rPr>
      </w:pPr>
      <w:r w:rsidRPr="00041B78">
        <w:rPr>
          <w:bCs/>
          <w:iCs/>
          <w:sz w:val="22"/>
          <w:szCs w:val="22"/>
        </w:rPr>
        <w:t xml:space="preserve">It is recommended that supporting documents associated with your qualification be uploaded in </w:t>
      </w:r>
      <w:r w:rsidR="00500F03" w:rsidRPr="00041B78">
        <w:rPr>
          <w:bCs/>
          <w:iCs/>
          <w:sz w:val="22"/>
          <w:szCs w:val="22"/>
        </w:rPr>
        <w:t>PDF</w:t>
      </w:r>
      <w:r w:rsidRPr="00041B78">
        <w:rPr>
          <w:bCs/>
          <w:iCs/>
          <w:sz w:val="22"/>
          <w:szCs w:val="22"/>
        </w:rPr>
        <w:t xml:space="preserve"> format.</w:t>
      </w:r>
    </w:p>
    <w:p w14:paraId="5C2A74E4" w14:textId="0356A67F" w:rsidR="00431A9B" w:rsidRPr="00431A9B" w:rsidRDefault="00431A9B" w:rsidP="00FA1E3C">
      <w:pPr>
        <w:numPr>
          <w:ilvl w:val="0"/>
          <w:numId w:val="5"/>
        </w:numPr>
        <w:ind w:right="131"/>
        <w:jc w:val="both"/>
        <w:rPr>
          <w:b/>
          <w:iCs/>
          <w:sz w:val="22"/>
          <w:szCs w:val="22"/>
        </w:rPr>
      </w:pPr>
      <w:r w:rsidRPr="00431A9B">
        <w:rPr>
          <w:b/>
          <w:iCs/>
          <w:sz w:val="22"/>
          <w:szCs w:val="22"/>
        </w:rPr>
        <w:t xml:space="preserve">If your institution and qualification </w:t>
      </w:r>
      <w:r w:rsidR="001D4134" w:rsidRPr="00431A9B">
        <w:rPr>
          <w:b/>
          <w:iCs/>
          <w:sz w:val="22"/>
          <w:szCs w:val="22"/>
        </w:rPr>
        <w:t>do</w:t>
      </w:r>
      <w:r w:rsidRPr="00431A9B">
        <w:rPr>
          <w:b/>
          <w:iCs/>
          <w:sz w:val="22"/>
          <w:szCs w:val="22"/>
        </w:rPr>
        <w:t xml:space="preserve"> not appear in the dropdown list, please select Other.</w:t>
      </w:r>
    </w:p>
    <w:p w14:paraId="6D01DBA1" w14:textId="77777777" w:rsidR="00836F49" w:rsidRDefault="00836F49" w:rsidP="00836F49">
      <w:pPr>
        <w:rPr>
          <w:b/>
          <w:bCs/>
          <w:iCs/>
          <w:spacing w:val="-2"/>
          <w:szCs w:val="24"/>
        </w:rPr>
      </w:pPr>
    </w:p>
    <w:p w14:paraId="541D8FE8" w14:textId="2646939E"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r w:rsidR="00860B6F">
        <w:rPr>
          <w:b/>
          <w:bCs/>
          <w:iCs/>
          <w:spacing w:val="-2"/>
          <w:szCs w:val="24"/>
        </w:rPr>
        <w:t>MEMBERSHIP</w:t>
      </w:r>
    </w:p>
    <w:p w14:paraId="163DB298" w14:textId="77777777" w:rsidR="0097590D" w:rsidRPr="0097590D" w:rsidRDefault="0097590D" w:rsidP="0097590D">
      <w:pPr>
        <w:rPr>
          <w:b/>
          <w:bCs/>
          <w:iCs/>
          <w:spacing w:val="-2"/>
          <w:szCs w:val="24"/>
        </w:rPr>
      </w:pPr>
    </w:p>
    <w:p w14:paraId="6196DED8" w14:textId="309BB644"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It is not a requirement that you are a member of 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1DBC901A" w14:textId="77777777" w:rsidR="002B3601" w:rsidRDefault="002B3601" w:rsidP="00625DB5">
      <w:pPr>
        <w:ind w:left="360" w:right="131"/>
        <w:jc w:val="both"/>
        <w:rPr>
          <w:iCs/>
          <w:spacing w:val="-2"/>
          <w:sz w:val="22"/>
          <w:szCs w:val="22"/>
        </w:rPr>
      </w:pPr>
    </w:p>
    <w:p w14:paraId="492A52E4" w14:textId="77777777" w:rsidR="00381C49" w:rsidRDefault="00381C49" w:rsidP="00625DB5">
      <w:pPr>
        <w:ind w:left="360" w:right="131"/>
        <w:jc w:val="both"/>
        <w:rPr>
          <w:iCs/>
          <w:spacing w:val="-2"/>
          <w:sz w:val="22"/>
          <w:szCs w:val="22"/>
        </w:rPr>
      </w:pPr>
    </w:p>
    <w:p w14:paraId="558B9CCD" w14:textId="77777777" w:rsidR="00381C49" w:rsidRDefault="00381C49" w:rsidP="00625DB5">
      <w:pPr>
        <w:ind w:left="360" w:right="131"/>
        <w:jc w:val="both"/>
        <w:rPr>
          <w:iCs/>
          <w:spacing w:val="-2"/>
          <w:sz w:val="22"/>
          <w:szCs w:val="22"/>
        </w:rPr>
      </w:pPr>
    </w:p>
    <w:p w14:paraId="11935E0D" w14:textId="77777777" w:rsidR="00381C49" w:rsidRDefault="00381C49" w:rsidP="00625DB5">
      <w:pPr>
        <w:ind w:left="360" w:right="131"/>
        <w:jc w:val="both"/>
        <w:rPr>
          <w:iCs/>
          <w:spacing w:val="-2"/>
          <w:sz w:val="22"/>
          <w:szCs w:val="22"/>
        </w:rPr>
      </w:pPr>
    </w:p>
    <w:p w14:paraId="67E2035C" w14:textId="77777777" w:rsidR="002B3601" w:rsidRDefault="002B3601" w:rsidP="00625DB5">
      <w:pPr>
        <w:ind w:left="360" w:right="131"/>
        <w:jc w:val="both"/>
        <w:rPr>
          <w:iCs/>
          <w:spacing w:val="-2"/>
          <w:sz w:val="22"/>
          <w:szCs w:val="22"/>
        </w:rPr>
      </w:pPr>
    </w:p>
    <w:p w14:paraId="47824F55" w14:textId="77777777" w:rsidR="00625DB5" w:rsidRDefault="00625DB5" w:rsidP="00625DB5">
      <w:pPr>
        <w:ind w:left="360"/>
        <w:jc w:val="both"/>
        <w:rPr>
          <w:b/>
          <w:bCs/>
          <w:iCs/>
          <w:spacing w:val="-2"/>
          <w:szCs w:val="24"/>
        </w:rPr>
      </w:pPr>
    </w:p>
    <w:p w14:paraId="73EFEB44" w14:textId="77777777" w:rsidR="00CB1952" w:rsidRDefault="00CB1952" w:rsidP="00C07C8B">
      <w:pPr>
        <w:numPr>
          <w:ilvl w:val="0"/>
          <w:numId w:val="4"/>
        </w:numPr>
        <w:jc w:val="both"/>
        <w:rPr>
          <w:b/>
          <w:bCs/>
          <w:iCs/>
          <w:spacing w:val="-2"/>
          <w:szCs w:val="24"/>
        </w:rPr>
      </w:pPr>
      <w:r>
        <w:rPr>
          <w:b/>
          <w:bCs/>
          <w:iCs/>
          <w:spacing w:val="-2"/>
          <w:szCs w:val="24"/>
        </w:rPr>
        <w:t>REFEREES</w:t>
      </w:r>
    </w:p>
    <w:p w14:paraId="562197FF" w14:textId="77777777" w:rsidR="008F65B7" w:rsidRDefault="008F65B7" w:rsidP="00625DB5">
      <w:pPr>
        <w:jc w:val="both"/>
        <w:rPr>
          <w:b/>
          <w:bCs/>
          <w:iCs/>
          <w:spacing w:val="-2"/>
          <w:szCs w:val="24"/>
        </w:rPr>
      </w:pPr>
    </w:p>
    <w:p w14:paraId="293C5E18" w14:textId="023D93C6" w:rsidR="008F65B7" w:rsidRDefault="008F65B7" w:rsidP="001657AD">
      <w:pPr>
        <w:ind w:left="360" w:right="131"/>
        <w:jc w:val="both"/>
        <w:rPr>
          <w:i/>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w:t>
      </w:r>
      <w:r w:rsidR="001657AD" w:rsidRPr="001657AD">
        <w:rPr>
          <w:i/>
          <w:spacing w:val="-2"/>
          <w:sz w:val="22"/>
          <w:szCs w:val="22"/>
        </w:rPr>
        <w:t>-T&amp;M-GUIDE-SC</w:t>
      </w:r>
      <w:r w:rsidR="00A15EC0" w:rsidRPr="00602927">
        <w:rPr>
          <w:i/>
          <w:spacing w:val="-2"/>
          <w:sz w:val="22"/>
          <w:szCs w:val="22"/>
        </w:rPr>
        <w:t xml:space="preserve"> Training and Mentoring Guide for </w:t>
      </w:r>
      <w:r w:rsidR="001657AD">
        <w:rPr>
          <w:i/>
          <w:spacing w:val="-2"/>
          <w:sz w:val="22"/>
          <w:szCs w:val="22"/>
        </w:rPr>
        <w:t>Specified</w:t>
      </w:r>
      <w:r w:rsidR="00A15EC0" w:rsidRPr="00602927">
        <w:rPr>
          <w:i/>
          <w:spacing w:val="-2"/>
          <w:sz w:val="22"/>
          <w:szCs w:val="22"/>
        </w:rPr>
        <w:t xml:space="preserve"> Categories</w:t>
      </w:r>
      <w:r w:rsidR="00AC5529" w:rsidRPr="00602927">
        <w:rPr>
          <w:i/>
          <w:spacing w:val="-2"/>
          <w:sz w:val="22"/>
          <w:szCs w:val="22"/>
        </w:rPr>
        <w:t>.</w:t>
      </w:r>
      <w:r w:rsidR="001657AD">
        <w:rPr>
          <w:i/>
          <w:spacing w:val="-2"/>
          <w:sz w:val="22"/>
          <w:szCs w:val="22"/>
        </w:rPr>
        <w:t xml:space="preserve">  </w:t>
      </w:r>
    </w:p>
    <w:p w14:paraId="641CC40D" w14:textId="77777777" w:rsidR="001657AD" w:rsidRPr="00732781" w:rsidRDefault="001657AD" w:rsidP="001657AD">
      <w:pPr>
        <w:ind w:left="360" w:right="131"/>
        <w:jc w:val="both"/>
        <w:rPr>
          <w:iCs/>
          <w:spacing w:val="-2"/>
          <w:sz w:val="22"/>
          <w:szCs w:val="22"/>
        </w:rPr>
      </w:pPr>
    </w:p>
    <w:p w14:paraId="0BF28AED" w14:textId="1BCD25C3" w:rsidR="008F65B7" w:rsidRDefault="008F65B7" w:rsidP="00625DB5">
      <w:pPr>
        <w:ind w:left="360" w:right="131"/>
        <w:jc w:val="both"/>
        <w:rPr>
          <w:iCs/>
          <w:spacing w:val="-2"/>
          <w:sz w:val="22"/>
          <w:szCs w:val="22"/>
        </w:rPr>
      </w:pPr>
      <w:r w:rsidRPr="00732781">
        <w:rPr>
          <w:iCs/>
          <w:spacing w:val="-2"/>
          <w:sz w:val="22"/>
          <w:szCs w:val="22"/>
        </w:rPr>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 xml:space="preserve">nto the portal.  </w:t>
      </w:r>
    </w:p>
    <w:p w14:paraId="72C84F28" w14:textId="77777777" w:rsidR="004F02DF" w:rsidRDefault="004F02DF" w:rsidP="00625DB5">
      <w:pPr>
        <w:ind w:left="360"/>
        <w:jc w:val="both"/>
        <w:rPr>
          <w:iCs/>
          <w:spacing w:val="-2"/>
          <w:sz w:val="22"/>
          <w:szCs w:val="22"/>
        </w:rPr>
      </w:pPr>
    </w:p>
    <w:p w14:paraId="0991A00E" w14:textId="5DC0CDA4" w:rsidR="00A15EC0" w:rsidRDefault="00A15EC0" w:rsidP="00625DB5">
      <w:pPr>
        <w:ind w:left="360" w:right="131"/>
        <w:jc w:val="both"/>
        <w:rPr>
          <w:iCs/>
          <w:spacing w:val="-2"/>
          <w:sz w:val="22"/>
          <w:szCs w:val="22"/>
        </w:rPr>
      </w:pPr>
      <w:r>
        <w:rPr>
          <w:iCs/>
          <w:spacing w:val="-2"/>
          <w:sz w:val="22"/>
          <w:szCs w:val="22"/>
        </w:rPr>
        <w:t xml:space="preserve">Referees who are professionally registered with ECSA </w:t>
      </w:r>
      <w:r w:rsidR="00ED55C4">
        <w:rPr>
          <w:iCs/>
          <w:spacing w:val="-2"/>
          <w:sz w:val="22"/>
          <w:szCs w:val="22"/>
        </w:rPr>
        <w:t xml:space="preserve">or already have an ECSA profile </w:t>
      </w:r>
      <w:r>
        <w:rPr>
          <w:iCs/>
          <w:spacing w:val="-2"/>
          <w:sz w:val="22"/>
          <w:szCs w:val="22"/>
        </w:rPr>
        <w:t>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t>
      </w:r>
      <w:r w:rsidR="00ED55C4">
        <w:rPr>
          <w:iCs/>
          <w:spacing w:val="-2"/>
          <w:sz w:val="22"/>
          <w:szCs w:val="22"/>
        </w:rPr>
        <w:t xml:space="preserve">or do not have a profile on the portal, </w:t>
      </w:r>
      <w:r w:rsidR="003524BF">
        <w:rPr>
          <w:iCs/>
          <w:spacing w:val="-2"/>
          <w:sz w:val="22"/>
          <w:szCs w:val="22"/>
        </w:rPr>
        <w:t>will need to create a portal account to complete the referee report.</w:t>
      </w:r>
      <w:r>
        <w:rPr>
          <w:iCs/>
          <w:spacing w:val="-2"/>
          <w:sz w:val="22"/>
          <w:szCs w:val="22"/>
        </w:rPr>
        <w:t xml:space="preserve"> </w:t>
      </w:r>
      <w:r w:rsidR="002E0428">
        <w:rPr>
          <w:iCs/>
          <w:spacing w:val="-2"/>
          <w:sz w:val="22"/>
          <w:szCs w:val="22"/>
        </w:rPr>
        <w:t xml:space="preserve">Please enter both referee details in the portal. </w:t>
      </w:r>
      <w:r w:rsidR="00ED55C4">
        <w:rPr>
          <w:iCs/>
          <w:spacing w:val="-2"/>
          <w:sz w:val="22"/>
          <w:szCs w:val="22"/>
        </w:rPr>
        <w:t xml:space="preserve">Persons with a portal account, </w:t>
      </w:r>
      <w:r w:rsidR="002E0428">
        <w:rPr>
          <w:iCs/>
          <w:spacing w:val="-2"/>
          <w:sz w:val="22"/>
          <w:szCs w:val="22"/>
        </w:rPr>
        <w:t xml:space="preserve">can be added using the search function. If your referee </w:t>
      </w:r>
      <w:r w:rsidR="00ED55C4">
        <w:rPr>
          <w:iCs/>
          <w:spacing w:val="-2"/>
          <w:sz w:val="22"/>
          <w:szCs w:val="22"/>
        </w:rPr>
        <w:t>does not have a profile,</w:t>
      </w:r>
      <w:r w:rsidR="002E0428">
        <w:rPr>
          <w:iCs/>
          <w:spacing w:val="-2"/>
          <w:sz w:val="22"/>
          <w:szCs w:val="22"/>
        </w:rPr>
        <w:t xml:space="preserve"> select no and then you will be able to enter their details.</w:t>
      </w:r>
    </w:p>
    <w:p w14:paraId="32B5E991" w14:textId="77777777" w:rsidR="00AC5529" w:rsidRDefault="00AC5529" w:rsidP="00625DB5">
      <w:pPr>
        <w:ind w:left="360"/>
        <w:jc w:val="both"/>
        <w:rPr>
          <w:iCs/>
          <w:spacing w:val="-2"/>
          <w:sz w:val="22"/>
          <w:szCs w:val="22"/>
        </w:rPr>
      </w:pPr>
    </w:p>
    <w:p w14:paraId="07CE2729" w14:textId="491279EF" w:rsidR="00437A90" w:rsidRDefault="00AC5529" w:rsidP="00625DB5">
      <w:pPr>
        <w:ind w:left="360" w:right="131"/>
        <w:jc w:val="both"/>
        <w:rPr>
          <w:iCs/>
          <w:spacing w:val="-2"/>
          <w:sz w:val="22"/>
          <w:szCs w:val="22"/>
        </w:rPr>
      </w:pPr>
      <w:r>
        <w:rPr>
          <w:iCs/>
          <w:spacing w:val="-2"/>
          <w:sz w:val="22"/>
          <w:szCs w:val="22"/>
        </w:rPr>
        <w:t>At least one referee must be registered with ECSA in the same category</w:t>
      </w:r>
      <w:r w:rsidR="00B5787D">
        <w:rPr>
          <w:iCs/>
          <w:spacing w:val="-2"/>
          <w:sz w:val="22"/>
          <w:szCs w:val="22"/>
        </w:rPr>
        <w:t xml:space="preserve"> and scope</w:t>
      </w:r>
      <w:r>
        <w:rPr>
          <w:iCs/>
          <w:spacing w:val="-2"/>
          <w:sz w:val="22"/>
          <w:szCs w:val="22"/>
        </w:rPr>
        <w:t xml:space="preserve"> as the applicant.</w:t>
      </w:r>
      <w:r w:rsidR="00602927">
        <w:rPr>
          <w:iCs/>
          <w:spacing w:val="-2"/>
          <w:sz w:val="22"/>
          <w:szCs w:val="22"/>
        </w:rPr>
        <w:t xml:space="preserve"> </w:t>
      </w:r>
      <w:r w:rsidR="00437A90" w:rsidRPr="00437A90">
        <w:rPr>
          <w:iCs/>
          <w:spacing w:val="-2"/>
          <w:sz w:val="22"/>
          <w:szCs w:val="22"/>
        </w:rPr>
        <w:t xml:space="preserve">Under certain circumstances, the foreign equivalents to the above categories may be </w:t>
      </w:r>
      <w:proofErr w:type="gramStart"/>
      <w:r w:rsidR="00437A90" w:rsidRPr="00437A90">
        <w:rPr>
          <w:iCs/>
          <w:spacing w:val="-2"/>
          <w:sz w:val="22"/>
          <w:szCs w:val="22"/>
        </w:rPr>
        <w:t>accepted</w:t>
      </w:r>
      <w:r w:rsidR="00D126B4">
        <w:rPr>
          <w:iCs/>
          <w:spacing w:val="-2"/>
          <w:sz w:val="22"/>
          <w:szCs w:val="22"/>
        </w:rPr>
        <w:t xml:space="preserve"> </w:t>
      </w:r>
      <w:r>
        <w:rPr>
          <w:iCs/>
          <w:spacing w:val="-2"/>
          <w:sz w:val="22"/>
          <w:szCs w:val="22"/>
        </w:rPr>
        <w:t xml:space="preserve"> </w:t>
      </w:r>
      <w:r w:rsidR="00437A90" w:rsidRPr="00437A90">
        <w:rPr>
          <w:iCs/>
          <w:spacing w:val="-2"/>
          <w:sz w:val="22"/>
          <w:szCs w:val="22"/>
        </w:rPr>
        <w:t>Referees</w:t>
      </w:r>
      <w:proofErr w:type="gramEnd"/>
      <w:r w:rsidR="00437A90" w:rsidRPr="00437A90">
        <w:rPr>
          <w:iCs/>
          <w:spacing w:val="-2"/>
          <w:sz w:val="22"/>
          <w:szCs w:val="22"/>
        </w:rPr>
        <w:t xml:space="preserve">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7AAEE305" w14:textId="77777777" w:rsidR="00602927" w:rsidRDefault="00602927" w:rsidP="00625DB5">
      <w:pPr>
        <w:ind w:left="360" w:right="131"/>
        <w:jc w:val="both"/>
        <w:rPr>
          <w:iCs/>
          <w:spacing w:val="-2"/>
          <w:sz w:val="22"/>
          <w:szCs w:val="22"/>
        </w:rPr>
      </w:pPr>
    </w:p>
    <w:p w14:paraId="0A83AD4D" w14:textId="7348AB8E"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167AD270" w14:textId="2B8E1E32" w:rsidR="00602927" w:rsidRDefault="00602927" w:rsidP="003F1124">
      <w:pPr>
        <w:ind w:left="360" w:right="131"/>
        <w:jc w:val="both"/>
        <w:rPr>
          <w:iCs/>
          <w:spacing w:val="-2"/>
          <w:sz w:val="22"/>
          <w:szCs w:val="22"/>
        </w:rPr>
      </w:pPr>
      <w:r>
        <w:rPr>
          <w:iCs/>
          <w:spacing w:val="-2"/>
          <w:sz w:val="22"/>
          <w:szCs w:val="22"/>
        </w:rPr>
        <w:t xml:space="preserve">Referees who experience difficulties with the portal can contact the ECSA </w:t>
      </w:r>
      <w:r w:rsidR="00CD7453">
        <w:rPr>
          <w:iCs/>
          <w:spacing w:val="-2"/>
          <w:sz w:val="22"/>
          <w:szCs w:val="22"/>
        </w:rPr>
        <w:t>Customer Service Centre.</w:t>
      </w:r>
    </w:p>
    <w:p w14:paraId="300E31EA" w14:textId="77777777" w:rsidR="002A439C" w:rsidRDefault="002A439C" w:rsidP="003F1124">
      <w:pPr>
        <w:ind w:left="360" w:right="131"/>
        <w:jc w:val="both"/>
        <w:rPr>
          <w:iCs/>
          <w:spacing w:val="-2"/>
          <w:sz w:val="22"/>
          <w:szCs w:val="22"/>
        </w:rPr>
      </w:pPr>
    </w:p>
    <w:p w14:paraId="2B4ED24E" w14:textId="77C447D7" w:rsidR="00CB1952" w:rsidRDefault="00CD7453" w:rsidP="00C07C8B">
      <w:pPr>
        <w:numPr>
          <w:ilvl w:val="0"/>
          <w:numId w:val="4"/>
        </w:numPr>
        <w:rPr>
          <w:b/>
          <w:bCs/>
          <w:iCs/>
          <w:spacing w:val="-2"/>
          <w:szCs w:val="24"/>
        </w:rPr>
      </w:pPr>
      <w:r>
        <w:rPr>
          <w:b/>
          <w:bCs/>
          <w:iCs/>
          <w:spacing w:val="-2"/>
          <w:szCs w:val="24"/>
        </w:rPr>
        <w:t>TRAINING/</w:t>
      </w:r>
      <w:r w:rsidR="00CB1952">
        <w:rPr>
          <w:b/>
          <w:bCs/>
          <w:iCs/>
          <w:spacing w:val="-2"/>
          <w:szCs w:val="24"/>
        </w:rPr>
        <w:t>EXPERIENCE REPORTS</w:t>
      </w:r>
    </w:p>
    <w:p w14:paraId="09E6B981" w14:textId="77777777" w:rsidR="00732781" w:rsidRDefault="00732781" w:rsidP="00732781">
      <w:pPr>
        <w:rPr>
          <w:b/>
          <w:bCs/>
          <w:iCs/>
          <w:spacing w:val="-2"/>
          <w:szCs w:val="24"/>
        </w:rPr>
      </w:pPr>
    </w:p>
    <w:p w14:paraId="72DA0817" w14:textId="77777777" w:rsidR="002D57EC" w:rsidRDefault="00732781" w:rsidP="003F1124">
      <w:pPr>
        <w:jc w:val="both"/>
        <w:rPr>
          <w:iCs/>
          <w:spacing w:val="-2"/>
          <w:sz w:val="22"/>
          <w:szCs w:val="22"/>
        </w:rPr>
      </w:pPr>
      <w:r w:rsidRPr="00732781">
        <w:rPr>
          <w:iCs/>
          <w:spacing w:val="-2"/>
          <w:sz w:val="22"/>
          <w:szCs w:val="22"/>
        </w:rPr>
        <w:t>This section enables you to capture the details of each TER or TEO</w:t>
      </w:r>
      <w:r w:rsidR="006A7C6A">
        <w:rPr>
          <w:iCs/>
          <w:spacing w:val="-2"/>
          <w:sz w:val="22"/>
          <w:szCs w:val="22"/>
        </w:rPr>
        <w:t xml:space="preserve"> report</w:t>
      </w:r>
      <w:r w:rsidRPr="00732781">
        <w:rPr>
          <w:iCs/>
          <w:spacing w:val="-2"/>
          <w:sz w:val="22"/>
          <w:szCs w:val="22"/>
        </w:rPr>
        <w:t xml:space="preserve"> into the system. </w:t>
      </w:r>
    </w:p>
    <w:p w14:paraId="7DBE3617" w14:textId="77777777" w:rsidR="002D57EC" w:rsidRDefault="002D57EC" w:rsidP="003F1124">
      <w:pPr>
        <w:jc w:val="both"/>
        <w:rPr>
          <w:iCs/>
          <w:spacing w:val="-2"/>
          <w:sz w:val="22"/>
          <w:szCs w:val="22"/>
        </w:rPr>
      </w:pPr>
    </w:p>
    <w:p w14:paraId="7367420F" w14:textId="439E07D3" w:rsidR="00D5668D" w:rsidRPr="002D57EC" w:rsidRDefault="003C2710" w:rsidP="003F1124">
      <w:pPr>
        <w:jc w:val="both"/>
        <w:rPr>
          <w:b/>
          <w:bCs/>
          <w:iCs/>
          <w:spacing w:val="-2"/>
          <w:sz w:val="22"/>
          <w:szCs w:val="22"/>
        </w:rPr>
      </w:pPr>
      <w:r w:rsidRPr="002D57EC">
        <w:rPr>
          <w:b/>
          <w:bCs/>
          <w:iCs/>
          <w:spacing w:val="-2"/>
          <w:sz w:val="22"/>
          <w:szCs w:val="22"/>
        </w:rPr>
        <w:t xml:space="preserve">For further </w:t>
      </w:r>
      <w:r w:rsidR="0060345A">
        <w:rPr>
          <w:b/>
          <w:bCs/>
          <w:iCs/>
          <w:spacing w:val="-2"/>
          <w:sz w:val="22"/>
          <w:szCs w:val="22"/>
        </w:rPr>
        <w:t>details on the requirements and completion of the TER/TEO reports,</w:t>
      </w:r>
      <w:r w:rsidRPr="002D57EC">
        <w:rPr>
          <w:b/>
          <w:bCs/>
          <w:iCs/>
          <w:spacing w:val="-2"/>
          <w:sz w:val="22"/>
          <w:szCs w:val="22"/>
        </w:rPr>
        <w:t xml:space="preserve"> as well as guideline documents for completing these, please refer to Annexure A.</w:t>
      </w:r>
    </w:p>
    <w:p w14:paraId="0CE70B2D" w14:textId="77777777" w:rsidR="003C2710" w:rsidRDefault="003C2710" w:rsidP="003F1124">
      <w:pPr>
        <w:jc w:val="both"/>
        <w:rPr>
          <w:iCs/>
          <w:spacing w:val="-2"/>
          <w:sz w:val="22"/>
          <w:szCs w:val="22"/>
        </w:rPr>
      </w:pPr>
    </w:p>
    <w:p w14:paraId="5B5E1C21" w14:textId="4FDB0704" w:rsidR="00D5668D" w:rsidRDefault="00732781" w:rsidP="00C07C8B">
      <w:pPr>
        <w:numPr>
          <w:ilvl w:val="0"/>
          <w:numId w:val="6"/>
        </w:numPr>
        <w:ind w:left="720"/>
        <w:jc w:val="both"/>
        <w:rPr>
          <w:iCs/>
          <w:spacing w:val="-2"/>
          <w:sz w:val="22"/>
          <w:szCs w:val="22"/>
        </w:rPr>
      </w:pPr>
      <w:r w:rsidRPr="00732781">
        <w:rPr>
          <w:iCs/>
          <w:spacing w:val="-2"/>
          <w:sz w:val="22"/>
          <w:szCs w:val="22"/>
        </w:rPr>
        <w:t xml:space="preserve">For each TER/TEO </w:t>
      </w:r>
      <w:proofErr w:type="gramStart"/>
      <w:r w:rsidR="0060345A" w:rsidRPr="00732781">
        <w:rPr>
          <w:iCs/>
          <w:spacing w:val="-2"/>
          <w:sz w:val="22"/>
          <w:szCs w:val="22"/>
        </w:rPr>
        <w:t>entered</w:t>
      </w:r>
      <w:r w:rsidR="002D57EC">
        <w:rPr>
          <w:iCs/>
          <w:spacing w:val="-2"/>
          <w:sz w:val="22"/>
          <w:szCs w:val="22"/>
        </w:rPr>
        <w:t xml:space="preserve"> </w:t>
      </w:r>
      <w:r w:rsidR="0060345A">
        <w:rPr>
          <w:iCs/>
          <w:spacing w:val="-2"/>
          <w:sz w:val="22"/>
          <w:szCs w:val="22"/>
        </w:rPr>
        <w:t>into</w:t>
      </w:r>
      <w:proofErr w:type="gramEnd"/>
      <w:r w:rsidR="0060345A">
        <w:rPr>
          <w:iCs/>
          <w:spacing w:val="-2"/>
          <w:sz w:val="22"/>
          <w:szCs w:val="22"/>
        </w:rPr>
        <w:t xml:space="preserve"> </w:t>
      </w:r>
      <w:r w:rsidR="002D57EC">
        <w:rPr>
          <w:iCs/>
          <w:spacing w:val="-2"/>
          <w:sz w:val="22"/>
          <w:szCs w:val="22"/>
        </w:rPr>
        <w:t>the portal</w:t>
      </w:r>
      <w:r w:rsidRPr="00732781">
        <w:rPr>
          <w:iCs/>
          <w:spacing w:val="-2"/>
          <w:sz w:val="22"/>
          <w:szCs w:val="22"/>
        </w:rPr>
        <w:t xml:space="preserve">, you will be required to upload a separate TER/TEO report.  </w:t>
      </w:r>
    </w:p>
    <w:p w14:paraId="446A005F" w14:textId="552BC11E" w:rsidR="00732781" w:rsidRDefault="00732781" w:rsidP="00C07C8B">
      <w:pPr>
        <w:numPr>
          <w:ilvl w:val="0"/>
          <w:numId w:val="6"/>
        </w:numPr>
        <w:ind w:left="720"/>
        <w:jc w:val="both"/>
        <w:rPr>
          <w:iCs/>
          <w:spacing w:val="-2"/>
          <w:sz w:val="22"/>
          <w:szCs w:val="22"/>
        </w:rPr>
      </w:pPr>
      <w:r w:rsidRPr="00732781">
        <w:rPr>
          <w:iCs/>
          <w:spacing w:val="-2"/>
          <w:sz w:val="22"/>
          <w:szCs w:val="22"/>
        </w:rPr>
        <w:t>Please refer to Annexure A for the format of these reports.</w:t>
      </w:r>
      <w:r w:rsidR="002D57EC">
        <w:rPr>
          <w:iCs/>
          <w:spacing w:val="-2"/>
          <w:sz w:val="22"/>
          <w:szCs w:val="22"/>
        </w:rPr>
        <w:t xml:space="preserve"> </w:t>
      </w:r>
      <w:r w:rsidRPr="00732781">
        <w:rPr>
          <w:iCs/>
          <w:spacing w:val="-2"/>
          <w:sz w:val="22"/>
          <w:szCs w:val="22"/>
        </w:rPr>
        <w:t xml:space="preserve">The reports are uploaded </w:t>
      </w:r>
      <w:r w:rsidR="002D57EC">
        <w:rPr>
          <w:iCs/>
          <w:spacing w:val="-2"/>
          <w:sz w:val="22"/>
          <w:szCs w:val="22"/>
        </w:rPr>
        <w:t xml:space="preserve">as a </w:t>
      </w:r>
      <w:r w:rsidR="0060345A">
        <w:rPr>
          <w:iCs/>
          <w:spacing w:val="-2"/>
          <w:sz w:val="22"/>
          <w:szCs w:val="22"/>
        </w:rPr>
        <w:t>PDF file to allow flexibility in the formatting and inclusion of additional equations, diagrams, screenshots,</w:t>
      </w:r>
      <w:r w:rsidRPr="00732781">
        <w:rPr>
          <w:iCs/>
          <w:spacing w:val="-2"/>
          <w:sz w:val="22"/>
          <w:szCs w:val="22"/>
        </w:rPr>
        <w:t xml:space="preserve"> etc. – as required.</w:t>
      </w:r>
    </w:p>
    <w:p w14:paraId="17266A80" w14:textId="0FC2C2D1" w:rsidR="002D57EC" w:rsidRDefault="003524BF" w:rsidP="00C07C8B">
      <w:pPr>
        <w:numPr>
          <w:ilvl w:val="0"/>
          <w:numId w:val="6"/>
        </w:numPr>
        <w:ind w:left="720"/>
        <w:jc w:val="both"/>
        <w:rPr>
          <w:iCs/>
          <w:spacing w:val="-2"/>
          <w:sz w:val="22"/>
          <w:szCs w:val="22"/>
        </w:rPr>
      </w:pPr>
      <w:r>
        <w:rPr>
          <w:iCs/>
          <w:spacing w:val="-2"/>
          <w:sz w:val="22"/>
          <w:szCs w:val="22"/>
        </w:rPr>
        <w:t>For the Report name, please use TER#</w:t>
      </w:r>
      <w:r w:rsidR="002D57EC">
        <w:rPr>
          <w:iCs/>
          <w:spacing w:val="-2"/>
          <w:sz w:val="22"/>
          <w:szCs w:val="22"/>
        </w:rPr>
        <w:t xml:space="preserve"> i.e. TER1, TEO3 etc.</w:t>
      </w:r>
    </w:p>
    <w:p w14:paraId="6F86CDDC" w14:textId="573E96A7" w:rsidR="003524BF" w:rsidRPr="002D57EC" w:rsidRDefault="003524BF" w:rsidP="00C07C8B">
      <w:pPr>
        <w:numPr>
          <w:ilvl w:val="0"/>
          <w:numId w:val="6"/>
        </w:numPr>
        <w:ind w:left="720"/>
        <w:jc w:val="both"/>
        <w:rPr>
          <w:iCs/>
          <w:spacing w:val="-2"/>
          <w:sz w:val="22"/>
          <w:szCs w:val="22"/>
        </w:rPr>
      </w:pPr>
      <w:r w:rsidRPr="002D57EC">
        <w:rPr>
          <w:iCs/>
          <w:spacing w:val="-2"/>
          <w:sz w:val="22"/>
          <w:szCs w:val="22"/>
        </w:rPr>
        <w:t xml:space="preserve">Enter </w:t>
      </w:r>
      <w:r w:rsidR="00D5668D" w:rsidRPr="002D57EC">
        <w:rPr>
          <w:iCs/>
          <w:spacing w:val="-2"/>
          <w:sz w:val="22"/>
          <w:szCs w:val="22"/>
        </w:rPr>
        <w:t>your reports</w:t>
      </w:r>
      <w:r w:rsidRPr="002D57EC">
        <w:rPr>
          <w:iCs/>
          <w:spacing w:val="-2"/>
          <w:sz w:val="22"/>
          <w:szCs w:val="22"/>
        </w:rPr>
        <w:t xml:space="preserve"> sequentially into the table from the oldest TER to the newest TER.</w:t>
      </w:r>
    </w:p>
    <w:p w14:paraId="219469DC" w14:textId="77777777" w:rsidR="003524BF" w:rsidRDefault="003524BF" w:rsidP="00C07C8B">
      <w:pPr>
        <w:numPr>
          <w:ilvl w:val="0"/>
          <w:numId w:val="6"/>
        </w:numPr>
        <w:ind w:left="720"/>
        <w:jc w:val="both"/>
        <w:rPr>
          <w:iCs/>
          <w:spacing w:val="-2"/>
          <w:sz w:val="22"/>
          <w:szCs w:val="22"/>
        </w:rPr>
      </w:pPr>
      <w:r>
        <w:rPr>
          <w:iCs/>
          <w:spacing w:val="-2"/>
          <w:sz w:val="22"/>
          <w:szCs w:val="22"/>
        </w:rPr>
        <w:t>TER and TEO reports can both be entered into this table.</w:t>
      </w:r>
    </w:p>
    <w:p w14:paraId="154F261F" w14:textId="64DC9FD0" w:rsidR="00C0774D" w:rsidRPr="008A019F" w:rsidRDefault="00C0774D" w:rsidP="00C0774D">
      <w:pPr>
        <w:numPr>
          <w:ilvl w:val="0"/>
          <w:numId w:val="6"/>
        </w:numPr>
        <w:ind w:left="720"/>
        <w:jc w:val="both"/>
        <w:rPr>
          <w:iCs/>
          <w:spacing w:val="-2"/>
          <w:sz w:val="22"/>
          <w:szCs w:val="22"/>
        </w:rPr>
      </w:pPr>
      <w:r w:rsidRPr="008A019F">
        <w:rPr>
          <w:iCs/>
          <w:spacing w:val="-2"/>
          <w:sz w:val="22"/>
          <w:szCs w:val="22"/>
        </w:rPr>
        <w:t xml:space="preserve">Note that </w:t>
      </w:r>
      <w:r w:rsidRPr="008A019F">
        <w:rPr>
          <w:b/>
          <w:bCs/>
          <w:iCs/>
          <w:spacing w:val="-2"/>
          <w:sz w:val="22"/>
          <w:szCs w:val="22"/>
        </w:rPr>
        <w:t>all TER reports combined</w:t>
      </w:r>
      <w:r w:rsidRPr="008A019F">
        <w:rPr>
          <w:iCs/>
          <w:spacing w:val="-2"/>
          <w:sz w:val="22"/>
          <w:szCs w:val="22"/>
        </w:rPr>
        <w:t xml:space="preserve"> should still not exceed 2000 words. If you have an extended number of periods, consider using TEO reports for the older periods.  The words in the bulleted TEO reports do </w:t>
      </w:r>
      <w:r w:rsidRPr="00B84F92">
        <w:rPr>
          <w:b/>
          <w:bCs/>
          <w:iCs/>
          <w:spacing w:val="-2"/>
          <w:sz w:val="22"/>
          <w:szCs w:val="22"/>
        </w:rPr>
        <w:t>not</w:t>
      </w:r>
      <w:r w:rsidRPr="008A019F">
        <w:rPr>
          <w:iCs/>
          <w:spacing w:val="-2"/>
          <w:sz w:val="22"/>
          <w:szCs w:val="22"/>
        </w:rPr>
        <w:t xml:space="preserve"> count toward</w:t>
      </w:r>
      <w:r w:rsidRPr="002B3601">
        <w:rPr>
          <w:iCs/>
          <w:color w:val="000000" w:themeColor="text1"/>
          <w:spacing w:val="-2"/>
          <w:sz w:val="22"/>
          <w:szCs w:val="22"/>
        </w:rPr>
        <w:t xml:space="preserve">s the </w:t>
      </w:r>
      <w:r w:rsidR="00D126B4" w:rsidRPr="002B3601">
        <w:rPr>
          <w:iCs/>
          <w:color w:val="000000" w:themeColor="text1"/>
          <w:spacing w:val="-2"/>
          <w:sz w:val="22"/>
          <w:szCs w:val="22"/>
        </w:rPr>
        <w:t>2000-word</w:t>
      </w:r>
      <w:r w:rsidRPr="002B3601">
        <w:rPr>
          <w:iCs/>
          <w:color w:val="000000" w:themeColor="text1"/>
          <w:spacing w:val="-2"/>
          <w:sz w:val="22"/>
          <w:szCs w:val="22"/>
        </w:rPr>
        <w:t xml:space="preserve"> lim</w:t>
      </w:r>
      <w:r w:rsidRPr="008A019F">
        <w:rPr>
          <w:iCs/>
          <w:spacing w:val="-2"/>
          <w:sz w:val="22"/>
          <w:szCs w:val="22"/>
        </w:rPr>
        <w:t>it.</w:t>
      </w:r>
    </w:p>
    <w:p w14:paraId="1866F9E8" w14:textId="783E22AB" w:rsidR="007A1E56" w:rsidRDefault="007A1E56" w:rsidP="00C07C8B">
      <w:pPr>
        <w:numPr>
          <w:ilvl w:val="0"/>
          <w:numId w:val="6"/>
        </w:numPr>
        <w:ind w:left="720"/>
        <w:jc w:val="both"/>
        <w:rPr>
          <w:iCs/>
          <w:spacing w:val="-2"/>
          <w:sz w:val="22"/>
          <w:szCs w:val="22"/>
        </w:rPr>
      </w:pPr>
      <w:r>
        <w:rPr>
          <w:iCs/>
          <w:spacing w:val="-2"/>
          <w:sz w:val="22"/>
          <w:szCs w:val="22"/>
        </w:rPr>
        <w:t xml:space="preserve">When uploading </w:t>
      </w:r>
      <w:r w:rsidRPr="002D57EC">
        <w:rPr>
          <w:b/>
          <w:bCs/>
          <w:iCs/>
          <w:spacing w:val="-2"/>
          <w:sz w:val="22"/>
          <w:szCs w:val="22"/>
        </w:rPr>
        <w:t xml:space="preserve">files </w:t>
      </w:r>
      <w:r>
        <w:rPr>
          <w:iCs/>
          <w:spacing w:val="-2"/>
          <w:sz w:val="22"/>
          <w:szCs w:val="22"/>
        </w:rPr>
        <w:t>on the portal, use appropriate naming convention to assist assessors when downloading and viewing files e.g. TER1, TER2, TEO3 etc.</w:t>
      </w:r>
    </w:p>
    <w:p w14:paraId="091D9F59" w14:textId="77777777" w:rsidR="004F02DF" w:rsidRDefault="004F02DF" w:rsidP="003F1124">
      <w:pPr>
        <w:ind w:left="360"/>
        <w:jc w:val="both"/>
        <w:rPr>
          <w:iCs/>
          <w:spacing w:val="-2"/>
          <w:sz w:val="22"/>
          <w:szCs w:val="22"/>
        </w:rPr>
      </w:pPr>
    </w:p>
    <w:p w14:paraId="5076E156" w14:textId="77777777" w:rsidR="00D5668D" w:rsidRDefault="00D5668D" w:rsidP="0060345A">
      <w:pPr>
        <w:jc w:val="both"/>
        <w:rPr>
          <w:iCs/>
          <w:spacing w:val="-2"/>
          <w:sz w:val="22"/>
          <w:szCs w:val="22"/>
        </w:rPr>
      </w:pPr>
      <w:r>
        <w:rPr>
          <w:iCs/>
          <w:spacing w:val="-2"/>
          <w:sz w:val="22"/>
          <w:szCs w:val="22"/>
        </w:rPr>
        <w:t>Although this table acts as a Training and Experience Summary, we recommend that applicants also upload a separate Training and Experience Summary report under the Documents Tab.</w:t>
      </w:r>
    </w:p>
    <w:p w14:paraId="6B1C365E" w14:textId="4527B492" w:rsidR="0060345A" w:rsidRDefault="0060345A" w:rsidP="003F1124">
      <w:pPr>
        <w:ind w:left="360"/>
        <w:jc w:val="both"/>
        <w:rPr>
          <w:iCs/>
          <w:spacing w:val="-2"/>
          <w:sz w:val="22"/>
          <w:szCs w:val="22"/>
        </w:rPr>
      </w:pPr>
    </w:p>
    <w:p w14:paraId="76CE2F0C" w14:textId="21BDB704" w:rsidR="000371F7" w:rsidRDefault="0060345A" w:rsidP="00F64ABC">
      <w:pPr>
        <w:jc w:val="both"/>
        <w:rPr>
          <w:iCs/>
          <w:spacing w:val="-2"/>
          <w:sz w:val="22"/>
          <w:szCs w:val="22"/>
        </w:rPr>
      </w:pPr>
      <w:r>
        <w:rPr>
          <w:iCs/>
          <w:spacing w:val="-2"/>
          <w:sz w:val="22"/>
          <w:szCs w:val="22"/>
        </w:rPr>
        <w:t>For ease of assessment, it is also recommended that you submit a compiled set of all your TER/TEO reports under supporting documents – See Section 10.</w:t>
      </w:r>
    </w:p>
    <w:p w14:paraId="30442CF5" w14:textId="77777777" w:rsidR="000371F7" w:rsidRDefault="000371F7">
      <w:pPr>
        <w:overflowPunct/>
        <w:autoSpaceDE/>
        <w:autoSpaceDN/>
        <w:adjustRightInd/>
        <w:textAlignment w:val="auto"/>
        <w:rPr>
          <w:iCs/>
          <w:spacing w:val="-2"/>
          <w:sz w:val="22"/>
          <w:szCs w:val="22"/>
        </w:rPr>
      </w:pPr>
    </w:p>
    <w:p w14:paraId="191E8472" w14:textId="6EBAF65C"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42CBCB47" w14:textId="77777777" w:rsidR="00732781" w:rsidRDefault="00732781" w:rsidP="003F1124">
      <w:pPr>
        <w:jc w:val="both"/>
        <w:rPr>
          <w:b/>
          <w:bCs/>
          <w:iCs/>
          <w:spacing w:val="-2"/>
          <w:szCs w:val="24"/>
        </w:rPr>
      </w:pPr>
    </w:p>
    <w:p w14:paraId="1F422FAC" w14:textId="77777777" w:rsidR="00732781" w:rsidRPr="004F02DF"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requires that you upload the following documents:</w:t>
      </w:r>
    </w:p>
    <w:p w14:paraId="492B9AE6" w14:textId="3CCA5CC4" w:rsidR="005D5FD9" w:rsidRDefault="005D5FD9" w:rsidP="00C07C8B">
      <w:pPr>
        <w:numPr>
          <w:ilvl w:val="0"/>
          <w:numId w:val="6"/>
        </w:numPr>
        <w:ind w:left="720"/>
        <w:jc w:val="both"/>
        <w:rPr>
          <w:iCs/>
          <w:spacing w:val="-2"/>
          <w:sz w:val="22"/>
          <w:szCs w:val="22"/>
        </w:rPr>
      </w:pPr>
      <w:r w:rsidRPr="004F02DF">
        <w:rPr>
          <w:iCs/>
          <w:spacing w:val="-2"/>
          <w:sz w:val="22"/>
          <w:szCs w:val="22"/>
        </w:rPr>
        <w:t>A certified copy of your identification document</w:t>
      </w:r>
      <w:r w:rsidR="006812DF">
        <w:rPr>
          <w:iCs/>
          <w:spacing w:val="-2"/>
          <w:sz w:val="22"/>
          <w:szCs w:val="22"/>
        </w:rPr>
        <w:t>/ foreign passport identification page</w:t>
      </w:r>
    </w:p>
    <w:p w14:paraId="4D2D923F" w14:textId="793CBE63" w:rsidR="00FA6E9D" w:rsidRPr="002B3601" w:rsidRDefault="00FA6E9D" w:rsidP="00C07C8B">
      <w:pPr>
        <w:numPr>
          <w:ilvl w:val="0"/>
          <w:numId w:val="6"/>
        </w:numPr>
        <w:ind w:left="720"/>
        <w:jc w:val="both"/>
        <w:rPr>
          <w:b/>
          <w:bCs/>
          <w:iCs/>
          <w:spacing w:val="-2"/>
          <w:sz w:val="22"/>
          <w:szCs w:val="22"/>
        </w:rPr>
      </w:pPr>
      <w:r w:rsidRPr="002B3601">
        <w:rPr>
          <w:b/>
          <w:bCs/>
          <w:iCs/>
          <w:spacing w:val="-2"/>
          <w:sz w:val="22"/>
          <w:szCs w:val="22"/>
        </w:rPr>
        <w:t>The ECSA letter confirming the scope of registration of your mentor</w:t>
      </w:r>
    </w:p>
    <w:p w14:paraId="28E232FC" w14:textId="01F67125" w:rsidR="00732781" w:rsidRPr="00590BF8" w:rsidRDefault="00730241" w:rsidP="00C07C8B">
      <w:pPr>
        <w:numPr>
          <w:ilvl w:val="0"/>
          <w:numId w:val="6"/>
        </w:numPr>
        <w:ind w:left="720"/>
        <w:jc w:val="both"/>
        <w:rPr>
          <w:iCs/>
          <w:spacing w:val="-2"/>
          <w:sz w:val="22"/>
          <w:szCs w:val="22"/>
        </w:rPr>
      </w:pPr>
      <w:r w:rsidRPr="00590BF8">
        <w:rPr>
          <w:iCs/>
          <w:spacing w:val="-2"/>
          <w:sz w:val="22"/>
          <w:szCs w:val="22"/>
        </w:rPr>
        <w:t>A Reflective Competency Report -</w:t>
      </w:r>
      <w:r w:rsidR="008730FD" w:rsidRPr="00590BF8">
        <w:rPr>
          <w:iCs/>
          <w:spacing w:val="-2"/>
          <w:sz w:val="22"/>
          <w:szCs w:val="22"/>
        </w:rPr>
        <w:t xml:space="preserve"> See Annexure </w:t>
      </w:r>
      <w:r w:rsidR="004A5261" w:rsidRPr="00590BF8">
        <w:rPr>
          <w:iCs/>
          <w:spacing w:val="-2"/>
          <w:sz w:val="22"/>
          <w:szCs w:val="22"/>
        </w:rPr>
        <w:t>B</w:t>
      </w:r>
      <w:r w:rsidRPr="00590BF8">
        <w:rPr>
          <w:iCs/>
          <w:spacing w:val="-2"/>
          <w:sz w:val="22"/>
          <w:szCs w:val="22"/>
        </w:rPr>
        <w:t xml:space="preserve"> for format</w:t>
      </w:r>
      <w:r w:rsidR="00FE6DEC" w:rsidRPr="00590BF8">
        <w:rPr>
          <w:iCs/>
          <w:spacing w:val="-2"/>
          <w:sz w:val="22"/>
          <w:szCs w:val="22"/>
        </w:rPr>
        <w:t xml:space="preserve"> and requirements</w:t>
      </w:r>
    </w:p>
    <w:p w14:paraId="504EF6EE" w14:textId="0063F496" w:rsidR="00590BF8" w:rsidRPr="00590BF8" w:rsidRDefault="00590BF8" w:rsidP="00C07C8B">
      <w:pPr>
        <w:numPr>
          <w:ilvl w:val="0"/>
          <w:numId w:val="6"/>
        </w:numPr>
        <w:ind w:left="720"/>
        <w:jc w:val="both"/>
        <w:rPr>
          <w:iCs/>
          <w:spacing w:val="-2"/>
          <w:sz w:val="22"/>
          <w:szCs w:val="22"/>
        </w:rPr>
      </w:pPr>
      <w:r w:rsidRPr="00590BF8">
        <w:rPr>
          <w:iCs/>
          <w:spacing w:val="-2"/>
          <w:sz w:val="22"/>
          <w:szCs w:val="22"/>
          <w:lang w:val="en-ZA"/>
        </w:rPr>
        <w:t>Any additional supporting evidence referenced in the Reflective Competency Report.</w:t>
      </w:r>
    </w:p>
    <w:p w14:paraId="08CAC7B0" w14:textId="4DD54D80" w:rsidR="00411976" w:rsidRPr="00590BF8" w:rsidRDefault="00730241" w:rsidP="00C07C8B">
      <w:pPr>
        <w:numPr>
          <w:ilvl w:val="0"/>
          <w:numId w:val="6"/>
        </w:numPr>
        <w:ind w:left="720"/>
        <w:jc w:val="both"/>
        <w:rPr>
          <w:iCs/>
          <w:spacing w:val="-2"/>
          <w:sz w:val="22"/>
          <w:szCs w:val="22"/>
        </w:rPr>
      </w:pPr>
      <w:r w:rsidRPr="00590BF8">
        <w:rPr>
          <w:iCs/>
          <w:spacing w:val="-2"/>
          <w:sz w:val="22"/>
          <w:szCs w:val="22"/>
        </w:rPr>
        <w:t>An</w:t>
      </w:r>
      <w:r w:rsidR="00411976" w:rsidRPr="00590BF8">
        <w:rPr>
          <w:iCs/>
          <w:spacing w:val="-2"/>
          <w:sz w:val="22"/>
          <w:szCs w:val="22"/>
        </w:rPr>
        <w:t xml:space="preserve"> IPD report</w:t>
      </w:r>
      <w:r w:rsidR="00035665" w:rsidRPr="00590BF8">
        <w:rPr>
          <w:iCs/>
          <w:spacing w:val="-2"/>
          <w:sz w:val="22"/>
          <w:szCs w:val="22"/>
        </w:rPr>
        <w:t xml:space="preserve"> – See Annexure </w:t>
      </w:r>
      <w:r w:rsidR="004A5261" w:rsidRPr="00590BF8">
        <w:rPr>
          <w:iCs/>
          <w:spacing w:val="-2"/>
          <w:sz w:val="22"/>
          <w:szCs w:val="22"/>
        </w:rPr>
        <w:t>C</w:t>
      </w:r>
      <w:r w:rsidR="00035665" w:rsidRPr="00590BF8">
        <w:rPr>
          <w:iCs/>
          <w:spacing w:val="-2"/>
          <w:sz w:val="22"/>
          <w:szCs w:val="22"/>
        </w:rPr>
        <w:t xml:space="preserve"> for template</w:t>
      </w:r>
    </w:p>
    <w:p w14:paraId="66475976" w14:textId="2BE0905C" w:rsidR="002F46A2" w:rsidRPr="002B3601" w:rsidRDefault="00A651BD" w:rsidP="002F46A2">
      <w:pPr>
        <w:numPr>
          <w:ilvl w:val="0"/>
          <w:numId w:val="6"/>
        </w:numPr>
        <w:ind w:left="720"/>
        <w:jc w:val="both"/>
        <w:rPr>
          <w:iCs/>
          <w:color w:val="000000" w:themeColor="text1"/>
          <w:spacing w:val="-2"/>
          <w:sz w:val="22"/>
          <w:szCs w:val="22"/>
        </w:rPr>
      </w:pPr>
      <w:r w:rsidRPr="002B3601">
        <w:rPr>
          <w:b/>
          <w:bCs/>
          <w:iCs/>
          <w:color w:val="000000" w:themeColor="text1"/>
          <w:spacing w:val="-2"/>
          <w:sz w:val="22"/>
          <w:szCs w:val="22"/>
          <w:lang w:val="en-ZA"/>
        </w:rPr>
        <w:t xml:space="preserve">Three performance test and </w:t>
      </w:r>
      <w:r w:rsidR="00EB6780" w:rsidRPr="002B3601">
        <w:rPr>
          <w:b/>
          <w:bCs/>
          <w:iCs/>
          <w:color w:val="000000" w:themeColor="text1"/>
          <w:spacing w:val="-2"/>
          <w:sz w:val="22"/>
          <w:szCs w:val="22"/>
          <w:lang w:val="en-ZA"/>
        </w:rPr>
        <w:t>i</w:t>
      </w:r>
      <w:r w:rsidRPr="002B3601">
        <w:rPr>
          <w:b/>
          <w:bCs/>
          <w:iCs/>
          <w:color w:val="000000" w:themeColor="text1"/>
          <w:spacing w:val="-2"/>
          <w:sz w:val="22"/>
          <w:szCs w:val="22"/>
          <w:lang w:val="en-ZA"/>
        </w:rPr>
        <w:t>nspection certificates</w:t>
      </w:r>
      <w:r w:rsidR="00C950AC" w:rsidRPr="002B3601">
        <w:rPr>
          <w:b/>
          <w:bCs/>
          <w:iCs/>
          <w:color w:val="000000" w:themeColor="text1"/>
          <w:spacing w:val="-2"/>
          <w:sz w:val="22"/>
          <w:szCs w:val="22"/>
          <w:lang w:val="en-ZA"/>
        </w:rPr>
        <w:t xml:space="preserve"> </w:t>
      </w:r>
      <w:r w:rsidR="00EB6780" w:rsidRPr="002B3601">
        <w:rPr>
          <w:b/>
          <w:bCs/>
          <w:iCs/>
          <w:color w:val="000000" w:themeColor="text1"/>
          <w:spacing w:val="-2"/>
          <w:sz w:val="22"/>
          <w:szCs w:val="22"/>
          <w:lang w:val="en-ZA"/>
        </w:rPr>
        <w:t xml:space="preserve">within the last </w:t>
      </w:r>
      <w:r w:rsidR="004B18BC" w:rsidRPr="002B3601">
        <w:rPr>
          <w:b/>
          <w:bCs/>
          <w:iCs/>
          <w:color w:val="000000" w:themeColor="text1"/>
          <w:spacing w:val="-2"/>
          <w:sz w:val="22"/>
          <w:szCs w:val="22"/>
          <w:lang w:val="en-ZA"/>
        </w:rPr>
        <w:t>3</w:t>
      </w:r>
      <w:r w:rsidR="00EB6780" w:rsidRPr="002B3601">
        <w:rPr>
          <w:b/>
          <w:bCs/>
          <w:iCs/>
          <w:color w:val="000000" w:themeColor="text1"/>
          <w:spacing w:val="-2"/>
          <w:sz w:val="22"/>
          <w:szCs w:val="22"/>
          <w:lang w:val="en-ZA"/>
        </w:rPr>
        <w:t xml:space="preserve"> </w:t>
      </w:r>
      <w:r w:rsidR="004B18BC" w:rsidRPr="002B3601">
        <w:rPr>
          <w:b/>
          <w:bCs/>
          <w:iCs/>
          <w:color w:val="000000" w:themeColor="text1"/>
          <w:spacing w:val="-2"/>
          <w:sz w:val="22"/>
          <w:szCs w:val="22"/>
          <w:lang w:val="en-ZA"/>
        </w:rPr>
        <w:t>year</w:t>
      </w:r>
      <w:r w:rsidR="00EB6780" w:rsidRPr="002B3601">
        <w:rPr>
          <w:b/>
          <w:bCs/>
          <w:iCs/>
          <w:color w:val="000000" w:themeColor="text1"/>
          <w:spacing w:val="-2"/>
          <w:sz w:val="22"/>
          <w:szCs w:val="22"/>
          <w:lang w:val="en-ZA"/>
        </w:rPr>
        <w:t>s</w:t>
      </w:r>
      <w:r w:rsidR="00653DDC" w:rsidRPr="002B3601">
        <w:rPr>
          <w:b/>
          <w:bCs/>
          <w:iCs/>
          <w:color w:val="000000" w:themeColor="text1"/>
          <w:spacing w:val="-2"/>
          <w:sz w:val="22"/>
          <w:szCs w:val="22"/>
          <w:lang w:val="en-ZA"/>
        </w:rPr>
        <w:t>,</w:t>
      </w:r>
      <w:r w:rsidRPr="002B3601">
        <w:rPr>
          <w:b/>
          <w:bCs/>
          <w:iCs/>
          <w:color w:val="000000" w:themeColor="text1"/>
          <w:spacing w:val="-2"/>
          <w:sz w:val="22"/>
          <w:szCs w:val="22"/>
          <w:lang w:val="en-ZA"/>
        </w:rPr>
        <w:t xml:space="preserve"> for</w:t>
      </w:r>
      <w:r w:rsidR="00590BF8" w:rsidRPr="002B3601">
        <w:rPr>
          <w:b/>
          <w:bCs/>
          <w:iCs/>
          <w:color w:val="000000" w:themeColor="text1"/>
          <w:spacing w:val="-2"/>
          <w:sz w:val="22"/>
          <w:szCs w:val="22"/>
          <w:lang w:val="en-ZA"/>
        </w:rPr>
        <w:t xml:space="preserve"> each lifting machinery equipment </w:t>
      </w:r>
      <w:r w:rsidR="00EB6780" w:rsidRPr="002B3601">
        <w:rPr>
          <w:b/>
          <w:bCs/>
          <w:iCs/>
          <w:color w:val="000000" w:themeColor="text1"/>
          <w:spacing w:val="-2"/>
          <w:sz w:val="22"/>
          <w:szCs w:val="22"/>
          <w:lang w:val="en-ZA"/>
        </w:rPr>
        <w:t>scope</w:t>
      </w:r>
      <w:r w:rsidR="00590BF8" w:rsidRPr="002B3601">
        <w:rPr>
          <w:b/>
          <w:bCs/>
          <w:iCs/>
          <w:color w:val="000000" w:themeColor="text1"/>
          <w:spacing w:val="-2"/>
          <w:sz w:val="22"/>
          <w:szCs w:val="22"/>
          <w:lang w:val="en-ZA"/>
        </w:rPr>
        <w:t xml:space="preserve"> applied for</w:t>
      </w:r>
      <w:r w:rsidR="00EB6780" w:rsidRPr="002B3601">
        <w:rPr>
          <w:b/>
          <w:bCs/>
          <w:iCs/>
          <w:color w:val="000000" w:themeColor="text1"/>
          <w:spacing w:val="-2"/>
          <w:sz w:val="22"/>
          <w:szCs w:val="22"/>
          <w:lang w:val="en-ZA"/>
        </w:rPr>
        <w:t>.</w:t>
      </w:r>
      <w:r w:rsidR="00EB6780" w:rsidRPr="002B3601">
        <w:rPr>
          <w:iCs/>
          <w:color w:val="000000" w:themeColor="text1"/>
          <w:spacing w:val="-2"/>
          <w:sz w:val="22"/>
          <w:szCs w:val="22"/>
          <w:lang w:val="en-ZA"/>
        </w:rPr>
        <w:t xml:space="preserve"> These certificates must be</w:t>
      </w:r>
      <w:r w:rsidR="00590BF8" w:rsidRPr="002B3601">
        <w:rPr>
          <w:iCs/>
          <w:color w:val="000000" w:themeColor="text1"/>
          <w:spacing w:val="-2"/>
          <w:sz w:val="22"/>
          <w:szCs w:val="22"/>
          <w:lang w:val="en-ZA"/>
        </w:rPr>
        <w:t xml:space="preserve"> personally undertaken by the applicant under the supervision of an appropriately registered Lifting Machinery Inspector</w:t>
      </w:r>
      <w:r w:rsidR="00CA7455" w:rsidRPr="002B3601">
        <w:rPr>
          <w:iCs/>
          <w:color w:val="000000" w:themeColor="text1"/>
          <w:spacing w:val="-2"/>
          <w:sz w:val="22"/>
          <w:szCs w:val="22"/>
          <w:lang w:val="en-ZA"/>
        </w:rPr>
        <w:t xml:space="preserve"> (with the scope that the applicant is applying for)</w:t>
      </w:r>
      <w:r w:rsidR="00327FF1" w:rsidRPr="002B3601">
        <w:rPr>
          <w:iCs/>
          <w:color w:val="000000" w:themeColor="text1"/>
          <w:spacing w:val="-2"/>
          <w:sz w:val="22"/>
          <w:szCs w:val="22"/>
          <w:lang w:val="en-ZA"/>
        </w:rPr>
        <w:t xml:space="preserve">. The certificates should be signed by both the applicant and the registered LMI. </w:t>
      </w:r>
      <w:r w:rsidR="00666F6C" w:rsidRPr="002B3601">
        <w:rPr>
          <w:iCs/>
          <w:color w:val="000000" w:themeColor="text1"/>
          <w:spacing w:val="-2"/>
          <w:sz w:val="22"/>
          <w:szCs w:val="22"/>
          <w:lang w:val="en-ZA"/>
        </w:rPr>
        <w:t xml:space="preserve"> </w:t>
      </w:r>
      <w:r w:rsidR="007F611D" w:rsidRPr="002B3601">
        <w:rPr>
          <w:iCs/>
          <w:color w:val="000000" w:themeColor="text1"/>
          <w:spacing w:val="-2"/>
          <w:sz w:val="22"/>
          <w:szCs w:val="22"/>
          <w:lang w:val="en-ZA"/>
        </w:rPr>
        <w:t xml:space="preserve">This can be submitted </w:t>
      </w:r>
      <w:r w:rsidR="00590BF8" w:rsidRPr="002B3601">
        <w:rPr>
          <w:iCs/>
          <w:color w:val="000000" w:themeColor="text1"/>
          <w:spacing w:val="-2"/>
          <w:sz w:val="22"/>
          <w:szCs w:val="22"/>
          <w:lang w:val="en-ZA"/>
        </w:rPr>
        <w:t xml:space="preserve">together with the associated work/test schedule where applicable. </w:t>
      </w:r>
      <w:r w:rsidR="00D126B4" w:rsidRPr="002B3601">
        <w:rPr>
          <w:iCs/>
          <w:color w:val="000000" w:themeColor="text1"/>
          <w:spacing w:val="-2"/>
          <w:sz w:val="22"/>
          <w:szCs w:val="22"/>
          <w:lang w:val="en-ZA"/>
        </w:rPr>
        <w:t xml:space="preserve">The LMI </w:t>
      </w:r>
      <w:r w:rsidR="002B3601">
        <w:rPr>
          <w:iCs/>
          <w:color w:val="000000" w:themeColor="text1"/>
          <w:spacing w:val="-2"/>
          <w:sz w:val="22"/>
          <w:szCs w:val="22"/>
          <w:lang w:val="en-ZA"/>
        </w:rPr>
        <w:t xml:space="preserve">must </w:t>
      </w:r>
      <w:r w:rsidR="00D126B4" w:rsidRPr="002B3601">
        <w:rPr>
          <w:iCs/>
          <w:color w:val="000000" w:themeColor="text1"/>
          <w:spacing w:val="-2"/>
          <w:sz w:val="22"/>
          <w:szCs w:val="22"/>
          <w:lang w:val="en-ZA"/>
        </w:rPr>
        <w:t>sign the certificate and the trainee LMI signs as trainee on the certificate. The client to sign on the certificate as proof of load test and inspections completed</w:t>
      </w:r>
      <w:r w:rsidR="002F46A2" w:rsidRPr="002B3601">
        <w:rPr>
          <w:iCs/>
          <w:color w:val="000000" w:themeColor="text1"/>
          <w:spacing w:val="-2"/>
          <w:sz w:val="22"/>
          <w:szCs w:val="22"/>
          <w:lang w:val="en-ZA"/>
        </w:rPr>
        <w:t xml:space="preserve">. </w:t>
      </w:r>
      <w:r w:rsidR="002F46A2" w:rsidRPr="002B3601">
        <w:rPr>
          <w:iCs/>
          <w:color w:val="000000" w:themeColor="text1"/>
          <w:spacing w:val="-2"/>
          <w:sz w:val="22"/>
          <w:szCs w:val="22"/>
        </w:rPr>
        <w:t>The company name</w:t>
      </w:r>
      <w:r w:rsidR="002B3601">
        <w:rPr>
          <w:iCs/>
          <w:color w:val="000000" w:themeColor="text1"/>
          <w:spacing w:val="-2"/>
          <w:sz w:val="22"/>
          <w:szCs w:val="22"/>
        </w:rPr>
        <w:t xml:space="preserve"> </w:t>
      </w:r>
      <w:proofErr w:type="spellStart"/>
      <w:r w:rsidR="002B3601">
        <w:rPr>
          <w:iCs/>
          <w:color w:val="000000" w:themeColor="text1"/>
          <w:spacing w:val="-2"/>
          <w:sz w:val="22"/>
          <w:szCs w:val="22"/>
        </w:rPr>
        <w:t>and</w:t>
      </w:r>
      <w:r w:rsidR="002F46A2" w:rsidRPr="002B3601">
        <w:rPr>
          <w:iCs/>
          <w:color w:val="000000" w:themeColor="text1"/>
          <w:spacing w:val="-2"/>
          <w:sz w:val="22"/>
          <w:szCs w:val="22"/>
        </w:rPr>
        <w:t>LME</w:t>
      </w:r>
      <w:proofErr w:type="spellEnd"/>
      <w:r w:rsidR="002F46A2" w:rsidRPr="002B3601">
        <w:rPr>
          <w:iCs/>
          <w:color w:val="000000" w:themeColor="text1"/>
          <w:spacing w:val="-2"/>
          <w:sz w:val="22"/>
          <w:szCs w:val="22"/>
        </w:rPr>
        <w:t xml:space="preserve"> number and the LMI contact number and LMI number must be on the load test and inspection certificates.</w:t>
      </w:r>
    </w:p>
    <w:p w14:paraId="665B721E" w14:textId="4FD2F670" w:rsidR="00411976" w:rsidRPr="002B3601" w:rsidRDefault="00411976" w:rsidP="00590BF8">
      <w:pPr>
        <w:numPr>
          <w:ilvl w:val="0"/>
          <w:numId w:val="6"/>
        </w:numPr>
        <w:ind w:left="720"/>
        <w:jc w:val="both"/>
        <w:rPr>
          <w:iCs/>
          <w:color w:val="000000" w:themeColor="text1"/>
          <w:spacing w:val="-2"/>
          <w:sz w:val="22"/>
          <w:szCs w:val="22"/>
        </w:rPr>
      </w:pPr>
      <w:r w:rsidRPr="002B3601">
        <w:rPr>
          <w:iCs/>
          <w:color w:val="000000" w:themeColor="text1"/>
          <w:spacing w:val="-2"/>
          <w:sz w:val="22"/>
          <w:szCs w:val="22"/>
        </w:rPr>
        <w:t>The Training and Experience Summary</w:t>
      </w:r>
    </w:p>
    <w:p w14:paraId="79A68519" w14:textId="278F86B1" w:rsidR="0089144D" w:rsidRPr="002B3601" w:rsidRDefault="00035665" w:rsidP="00C07C8B">
      <w:pPr>
        <w:numPr>
          <w:ilvl w:val="0"/>
          <w:numId w:val="6"/>
        </w:numPr>
        <w:ind w:left="720"/>
        <w:jc w:val="both"/>
        <w:rPr>
          <w:iCs/>
          <w:color w:val="000000" w:themeColor="text1"/>
          <w:spacing w:val="-2"/>
          <w:sz w:val="22"/>
          <w:szCs w:val="22"/>
        </w:rPr>
      </w:pPr>
      <w:r w:rsidRPr="002B3601">
        <w:rPr>
          <w:iCs/>
          <w:color w:val="000000" w:themeColor="text1"/>
          <w:spacing w:val="-2"/>
          <w:sz w:val="22"/>
          <w:szCs w:val="22"/>
        </w:rPr>
        <w:t>For ease of assessment, it is also recommended that you submit a compiled set of all your TER/TEO reports</w:t>
      </w:r>
      <w:r w:rsidR="008730FD" w:rsidRPr="002B3601">
        <w:rPr>
          <w:iCs/>
          <w:color w:val="000000" w:themeColor="text1"/>
          <w:spacing w:val="-2"/>
          <w:sz w:val="22"/>
          <w:szCs w:val="22"/>
        </w:rPr>
        <w:t xml:space="preserve"> in one file</w:t>
      </w:r>
      <w:r w:rsidRPr="002B3601">
        <w:rPr>
          <w:iCs/>
          <w:color w:val="000000" w:themeColor="text1"/>
          <w:spacing w:val="-2"/>
          <w:sz w:val="22"/>
          <w:szCs w:val="22"/>
        </w:rPr>
        <w:t>.</w:t>
      </w:r>
    </w:p>
    <w:p w14:paraId="53008511" w14:textId="77777777" w:rsidR="00C122DC" w:rsidRPr="002B3601" w:rsidRDefault="00C122DC" w:rsidP="002B3601">
      <w:pPr>
        <w:ind w:left="720"/>
        <w:jc w:val="both"/>
        <w:rPr>
          <w:iCs/>
          <w:color w:val="EE0000"/>
          <w:spacing w:val="-2"/>
          <w:sz w:val="22"/>
          <w:szCs w:val="22"/>
        </w:rPr>
      </w:pPr>
    </w:p>
    <w:p w14:paraId="53205A83" w14:textId="2263C986" w:rsidR="00024C2C" w:rsidRPr="00024C2C" w:rsidRDefault="00024C2C" w:rsidP="000E6FE2">
      <w:pPr>
        <w:jc w:val="both"/>
        <w:rPr>
          <w:b/>
          <w:bCs/>
          <w:iCs/>
          <w:spacing w:val="-2"/>
          <w:sz w:val="22"/>
          <w:szCs w:val="22"/>
        </w:rPr>
      </w:pPr>
      <w:r w:rsidRPr="00024C2C">
        <w:rPr>
          <w:b/>
          <w:bCs/>
          <w:iCs/>
          <w:spacing w:val="-2"/>
          <w:sz w:val="22"/>
          <w:szCs w:val="22"/>
        </w:rPr>
        <w:t>Supporting inspection and test documentation should clearly identify the equipment concerned and demonstrate the applicant's personal involvement in the inspection and performance testing undertaken. Where applicable, evidence should include the test load applied, relevant measurements or results, defects or non-compliances identified, and the final inspection/test outcome.</w:t>
      </w:r>
    </w:p>
    <w:p w14:paraId="5D35D82A" w14:textId="77777777" w:rsidR="005D5FD9" w:rsidRDefault="005D5FD9" w:rsidP="0060345A">
      <w:pPr>
        <w:jc w:val="both"/>
        <w:rPr>
          <w:iCs/>
          <w:spacing w:val="-2"/>
          <w:szCs w:val="24"/>
        </w:rPr>
      </w:pPr>
    </w:p>
    <w:p w14:paraId="75B2B958" w14:textId="5DE555AA" w:rsidR="005D5FD9" w:rsidRPr="004F02DF" w:rsidRDefault="008730FD" w:rsidP="008730FD">
      <w:pPr>
        <w:jc w:val="both"/>
        <w:rPr>
          <w:iCs/>
          <w:spacing w:val="-2"/>
          <w:sz w:val="22"/>
          <w:szCs w:val="22"/>
        </w:rPr>
      </w:pPr>
      <w:r>
        <w:rPr>
          <w:iCs/>
          <w:spacing w:val="-2"/>
          <w:sz w:val="22"/>
          <w:szCs w:val="22"/>
        </w:rPr>
        <w:t>Further n</w:t>
      </w:r>
      <w:r w:rsidR="005D5FD9" w:rsidRPr="004F02DF">
        <w:rPr>
          <w:iCs/>
          <w:spacing w:val="-2"/>
          <w:sz w:val="22"/>
          <w:szCs w:val="22"/>
        </w:rPr>
        <w:t>otes:</w:t>
      </w:r>
    </w:p>
    <w:p w14:paraId="017D3050" w14:textId="77777777" w:rsidR="00013B2C" w:rsidRPr="00013B2C" w:rsidRDefault="00013B2C" w:rsidP="00013B2C">
      <w:pPr>
        <w:pStyle w:val="ListParagraph"/>
        <w:numPr>
          <w:ilvl w:val="0"/>
          <w:numId w:val="16"/>
        </w:numPr>
        <w:jc w:val="both"/>
        <w:rPr>
          <w:iCs/>
          <w:spacing w:val="-2"/>
          <w:sz w:val="22"/>
          <w:szCs w:val="22"/>
        </w:rPr>
      </w:pPr>
      <w:r w:rsidRPr="00013B2C">
        <w:rPr>
          <w:iCs/>
          <w:spacing w:val="-2"/>
          <w:sz w:val="22"/>
          <w:szCs w:val="22"/>
        </w:rPr>
        <w:t>It is not required to upload your proof of payment at this point.  This is uploaded after submission upon receipt of the relevant invoice.</w:t>
      </w:r>
    </w:p>
    <w:p w14:paraId="3AB3221D" w14:textId="6D1AEF74" w:rsidR="00013B2C" w:rsidRPr="00013B2C" w:rsidRDefault="00013B2C" w:rsidP="00013B2C">
      <w:pPr>
        <w:pStyle w:val="ListParagraph"/>
        <w:numPr>
          <w:ilvl w:val="0"/>
          <w:numId w:val="16"/>
        </w:numPr>
        <w:jc w:val="both"/>
        <w:rPr>
          <w:iCs/>
          <w:spacing w:val="-2"/>
          <w:sz w:val="22"/>
          <w:szCs w:val="22"/>
        </w:rPr>
      </w:pPr>
      <w:r w:rsidRPr="00013B2C">
        <w:rPr>
          <w:iCs/>
          <w:spacing w:val="-2"/>
          <w:sz w:val="22"/>
          <w:szCs w:val="22"/>
        </w:rPr>
        <w:t xml:space="preserve">When uploading files on the portal, upload in PDF format and use appropriate naming convention to assist assessors when downloading and viewing files e.g. ID, </w:t>
      </w:r>
      <w:r w:rsidR="00FE6DEC">
        <w:rPr>
          <w:iCs/>
          <w:spacing w:val="-2"/>
          <w:sz w:val="22"/>
          <w:szCs w:val="22"/>
        </w:rPr>
        <w:t xml:space="preserve">Reflective Competency Report </w:t>
      </w:r>
      <w:r w:rsidRPr="00013B2C">
        <w:rPr>
          <w:iCs/>
          <w:spacing w:val="-2"/>
          <w:sz w:val="22"/>
          <w:szCs w:val="22"/>
        </w:rPr>
        <w:t>etc.</w:t>
      </w:r>
    </w:p>
    <w:p w14:paraId="79F80041" w14:textId="158A1EEF" w:rsidR="00144E53" w:rsidRPr="007A1E56" w:rsidRDefault="00144E53" w:rsidP="00013B2C">
      <w:pPr>
        <w:suppressAutoHyphens/>
        <w:jc w:val="both"/>
        <w:rPr>
          <w:sz w:val="16"/>
          <w:szCs w:val="16"/>
        </w:rPr>
      </w:pPr>
    </w:p>
    <w:p w14:paraId="7709AE0D" w14:textId="3BFB3232" w:rsidR="00035665" w:rsidRDefault="00035665" w:rsidP="00C07C8B">
      <w:pPr>
        <w:numPr>
          <w:ilvl w:val="0"/>
          <w:numId w:val="4"/>
        </w:numPr>
        <w:jc w:val="both"/>
        <w:rPr>
          <w:b/>
          <w:bCs/>
          <w:iCs/>
          <w:spacing w:val="-2"/>
          <w:szCs w:val="24"/>
        </w:rPr>
      </w:pPr>
      <w:r>
        <w:rPr>
          <w:b/>
          <w:bCs/>
          <w:iCs/>
          <w:spacing w:val="-2"/>
          <w:szCs w:val="24"/>
        </w:rPr>
        <w:t xml:space="preserve">  DECLARATION</w:t>
      </w:r>
    </w:p>
    <w:p w14:paraId="3C487FBA" w14:textId="77777777" w:rsidR="00500F03" w:rsidRDefault="00500F03" w:rsidP="00500F03">
      <w:pPr>
        <w:jc w:val="both"/>
        <w:rPr>
          <w:b/>
          <w:bCs/>
          <w:iCs/>
          <w:spacing w:val="-2"/>
          <w:szCs w:val="24"/>
        </w:rPr>
      </w:pPr>
    </w:p>
    <w:p w14:paraId="1392B7A4" w14:textId="77777777" w:rsidR="002B3601" w:rsidRDefault="00500F03" w:rsidP="007A1E56">
      <w:pPr>
        <w:suppressAutoHyphens/>
        <w:rPr>
          <w:iCs/>
          <w:spacing w:val="-2"/>
          <w:sz w:val="22"/>
          <w:szCs w:val="22"/>
        </w:rPr>
      </w:pPr>
      <w:r w:rsidRPr="00500F03">
        <w:rPr>
          <w:iCs/>
          <w:spacing w:val="-2"/>
          <w:sz w:val="22"/>
          <w:szCs w:val="22"/>
        </w:rPr>
        <w:t>The declaration is completed on the portal and must be completed before submission.</w:t>
      </w:r>
    </w:p>
    <w:p w14:paraId="0512DC38" w14:textId="77777777" w:rsidR="0004110E" w:rsidRDefault="0004110E" w:rsidP="007A1E56">
      <w:pPr>
        <w:suppressAutoHyphens/>
        <w:rPr>
          <w:iCs/>
          <w:spacing w:val="-2"/>
          <w:sz w:val="22"/>
          <w:szCs w:val="22"/>
        </w:rPr>
      </w:pPr>
    </w:p>
    <w:p w14:paraId="220CA359" w14:textId="77777777" w:rsidR="0004110E" w:rsidRDefault="0004110E" w:rsidP="007A1E56">
      <w:pPr>
        <w:suppressAutoHyphens/>
        <w:rPr>
          <w:iCs/>
          <w:spacing w:val="-2"/>
          <w:sz w:val="22"/>
          <w:szCs w:val="22"/>
        </w:rPr>
      </w:pPr>
    </w:p>
    <w:p w14:paraId="00761D24" w14:textId="77777777" w:rsidR="0004110E" w:rsidRDefault="0004110E" w:rsidP="007A1E56">
      <w:pPr>
        <w:suppressAutoHyphens/>
        <w:rPr>
          <w:iCs/>
          <w:spacing w:val="-2"/>
          <w:sz w:val="22"/>
          <w:szCs w:val="22"/>
        </w:rPr>
      </w:pPr>
    </w:p>
    <w:p w14:paraId="3AC369FD" w14:textId="77777777" w:rsidR="002B3601" w:rsidRDefault="002B3601" w:rsidP="007A1E56">
      <w:pPr>
        <w:suppressAutoHyphens/>
        <w:rPr>
          <w:iCs/>
          <w:spacing w:val="-2"/>
          <w:sz w:val="22"/>
          <w:szCs w:val="22"/>
        </w:rPr>
      </w:pPr>
    </w:p>
    <w:p w14:paraId="4314AFB8" w14:textId="77777777" w:rsidR="002B3601" w:rsidRDefault="002B3601" w:rsidP="007A1E56">
      <w:pPr>
        <w:suppressAutoHyphens/>
        <w:rPr>
          <w:iCs/>
          <w:spacing w:val="-2"/>
          <w:sz w:val="22"/>
          <w:szCs w:val="22"/>
        </w:rPr>
      </w:pPr>
    </w:p>
    <w:p w14:paraId="77914DCC" w14:textId="77777777" w:rsidR="002B3601" w:rsidRDefault="002B3601" w:rsidP="007A1E56">
      <w:pPr>
        <w:suppressAutoHyphens/>
        <w:rPr>
          <w:iCs/>
          <w:spacing w:val="-2"/>
          <w:sz w:val="22"/>
          <w:szCs w:val="22"/>
        </w:rPr>
      </w:pPr>
    </w:p>
    <w:p w14:paraId="0CAC809F" w14:textId="77777777" w:rsidR="002B3601" w:rsidRDefault="002B3601" w:rsidP="007A1E56">
      <w:pPr>
        <w:suppressAutoHyphens/>
        <w:rPr>
          <w:iCs/>
          <w:spacing w:val="-2"/>
          <w:sz w:val="22"/>
          <w:szCs w:val="22"/>
        </w:rPr>
      </w:pPr>
    </w:p>
    <w:p w14:paraId="328ED2BD" w14:textId="77777777" w:rsidR="002B3601" w:rsidRDefault="002B3601" w:rsidP="007A1E56">
      <w:pPr>
        <w:suppressAutoHyphens/>
        <w:rPr>
          <w:iCs/>
          <w:spacing w:val="-2"/>
          <w:sz w:val="22"/>
          <w:szCs w:val="22"/>
        </w:rPr>
      </w:pPr>
    </w:p>
    <w:p w14:paraId="62A52DE4" w14:textId="77777777" w:rsidR="002B3601" w:rsidRDefault="002B3601" w:rsidP="007A1E56">
      <w:pPr>
        <w:suppressAutoHyphens/>
        <w:rPr>
          <w:iCs/>
          <w:spacing w:val="-2"/>
          <w:sz w:val="22"/>
          <w:szCs w:val="22"/>
        </w:rPr>
      </w:pPr>
    </w:p>
    <w:p w14:paraId="558D6490" w14:textId="77777777" w:rsidR="00381C49" w:rsidRDefault="00381C49" w:rsidP="007A1E56">
      <w:pPr>
        <w:suppressAutoHyphens/>
        <w:rPr>
          <w:iCs/>
          <w:spacing w:val="-2"/>
          <w:sz w:val="22"/>
          <w:szCs w:val="22"/>
        </w:rPr>
      </w:pPr>
    </w:p>
    <w:p w14:paraId="44BC662A" w14:textId="0C731E1E" w:rsidR="007A1E56" w:rsidRPr="00500F03" w:rsidRDefault="007A1E56" w:rsidP="007A1E56">
      <w:pPr>
        <w:suppressAutoHyphens/>
        <w:rPr>
          <w:b/>
          <w:bCs/>
          <w:iCs/>
          <w:spacing w:val="-2"/>
          <w:sz w:val="28"/>
          <w:szCs w:val="28"/>
          <w:u w:val="single"/>
        </w:rPr>
      </w:pPr>
      <w:r w:rsidRPr="00500F03">
        <w:rPr>
          <w:b/>
          <w:bCs/>
          <w:iCs/>
          <w:spacing w:val="-2"/>
          <w:sz w:val="28"/>
          <w:szCs w:val="28"/>
          <w:u w:val="single"/>
        </w:rPr>
        <w:t>TRACKING THE STA</w:t>
      </w:r>
      <w:r w:rsidR="0014608A">
        <w:rPr>
          <w:b/>
          <w:bCs/>
          <w:iCs/>
          <w:spacing w:val="-2"/>
          <w:sz w:val="28"/>
          <w:szCs w:val="28"/>
          <w:u w:val="single"/>
        </w:rPr>
        <w:t>T</w:t>
      </w:r>
      <w:r w:rsidRPr="00500F03">
        <w:rPr>
          <w:b/>
          <w:bCs/>
          <w:iCs/>
          <w:spacing w:val="-2"/>
          <w:sz w:val="28"/>
          <w:szCs w:val="28"/>
          <w:u w:val="single"/>
        </w:rPr>
        <w:t>US OF YOUR APPLICATION</w:t>
      </w:r>
    </w:p>
    <w:p w14:paraId="6DC31163" w14:textId="77777777" w:rsidR="00CE40F3" w:rsidRDefault="00CE40F3" w:rsidP="007A1E56">
      <w:pPr>
        <w:suppressAutoHyphens/>
        <w:rPr>
          <w:iCs/>
          <w:spacing w:val="-2"/>
          <w:sz w:val="22"/>
          <w:szCs w:val="22"/>
        </w:rPr>
      </w:pPr>
    </w:p>
    <w:p w14:paraId="24AAACED" w14:textId="4859A643"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1AA6A9C8" w14:textId="77777777" w:rsidR="00CE40F3" w:rsidRDefault="00CE40F3" w:rsidP="00500F03">
      <w:pPr>
        <w:suppressAutoHyphens/>
        <w:jc w:val="both"/>
        <w:rPr>
          <w:iCs/>
          <w:spacing w:val="-2"/>
          <w:sz w:val="22"/>
          <w:szCs w:val="22"/>
        </w:rPr>
      </w:pPr>
    </w:p>
    <w:p w14:paraId="6185AB4F" w14:textId="353DE565" w:rsidR="00CE40F3" w:rsidRDefault="00CE40F3" w:rsidP="00500F03">
      <w:pPr>
        <w:suppressAutoHyphens/>
        <w:jc w:val="both"/>
        <w:rPr>
          <w:iCs/>
          <w:spacing w:val="-2"/>
          <w:sz w:val="22"/>
          <w:szCs w:val="22"/>
        </w:rPr>
      </w:pPr>
      <w:r>
        <w:rPr>
          <w:iCs/>
          <w:spacing w:val="-2"/>
          <w:sz w:val="22"/>
          <w:szCs w:val="22"/>
        </w:rPr>
        <w:t>If</w:t>
      </w:r>
      <w:r w:rsidR="0014608A">
        <w:rPr>
          <w:iCs/>
          <w:spacing w:val="-2"/>
          <w:sz w:val="22"/>
          <w:szCs w:val="22"/>
        </w:rPr>
        <w:t>,</w:t>
      </w:r>
      <w:r>
        <w:rPr>
          <w:iCs/>
          <w:spacing w:val="-2"/>
          <w:sz w:val="22"/>
          <w:szCs w:val="22"/>
        </w:rPr>
        <w:t xml:space="preserve"> during vetting, it is established that information is missing, the status of your application will be updated to </w:t>
      </w:r>
      <w:r w:rsidRPr="0014608A">
        <w:rPr>
          <w:i/>
          <w:spacing w:val="-2"/>
          <w:sz w:val="22"/>
          <w:szCs w:val="22"/>
        </w:rPr>
        <w:t>Outstanding Information</w:t>
      </w:r>
      <w:r>
        <w:rPr>
          <w:iCs/>
          <w:spacing w:val="-2"/>
          <w:sz w:val="22"/>
          <w:szCs w:val="22"/>
        </w:rPr>
        <w:t>. You will also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67D86389" w14:textId="77777777" w:rsidR="0014608A" w:rsidRDefault="0014608A" w:rsidP="00500F03">
      <w:pPr>
        <w:suppressAutoHyphens/>
        <w:jc w:val="both"/>
        <w:rPr>
          <w:iCs/>
          <w:spacing w:val="-2"/>
          <w:sz w:val="22"/>
          <w:szCs w:val="22"/>
        </w:rPr>
      </w:pPr>
    </w:p>
    <w:p w14:paraId="3D87873D" w14:textId="75243A2C"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6E4FBAD4" w14:textId="5648392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019FA474" w14:textId="48C05599"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322209E2" w14:textId="5880D71E" w:rsidR="00CE40F3" w:rsidRPr="0014608A"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296D0AC3" w14:textId="23FBDF66" w:rsidR="008317DC" w:rsidRDefault="008317DC" w:rsidP="007A1E56">
      <w:pPr>
        <w:suppressAutoHyphens/>
        <w:rPr>
          <w:sz w:val="16"/>
          <w:szCs w:val="16"/>
        </w:rPr>
      </w:pPr>
    </w:p>
    <w:p w14:paraId="10B602AE" w14:textId="77777777" w:rsidR="008317DC" w:rsidRDefault="008317DC">
      <w:pPr>
        <w:overflowPunct/>
        <w:autoSpaceDE/>
        <w:autoSpaceDN/>
        <w:adjustRightInd/>
        <w:textAlignment w:val="auto"/>
        <w:rPr>
          <w:sz w:val="16"/>
          <w:szCs w:val="16"/>
        </w:rPr>
      </w:pPr>
      <w:r>
        <w:rPr>
          <w:sz w:val="16"/>
          <w:szCs w:val="16"/>
        </w:rPr>
        <w:br w:type="page"/>
      </w:r>
    </w:p>
    <w:p w14:paraId="6AED12EC" w14:textId="77777777" w:rsidR="007A1E56" w:rsidRDefault="007A1E56" w:rsidP="007A1E56">
      <w:pPr>
        <w:suppressAutoHyphens/>
        <w:rPr>
          <w:sz w:val="16"/>
          <w:szCs w:val="16"/>
        </w:rPr>
      </w:pPr>
    </w:p>
    <w:p w14:paraId="41305429" w14:textId="60FAA1C5" w:rsidR="008317DC" w:rsidRDefault="008317DC" w:rsidP="007A1E56">
      <w:pPr>
        <w:suppressAutoHyphens/>
        <w:rPr>
          <w:sz w:val="16"/>
          <w:szCs w:val="16"/>
        </w:rPr>
      </w:pPr>
    </w:p>
    <w:p w14:paraId="20E845E6" w14:textId="08878BCA" w:rsidR="008317DC" w:rsidRPr="008317DC" w:rsidRDefault="008317DC" w:rsidP="00B5784D">
      <w:pPr>
        <w:widowControl w:val="0"/>
        <w:tabs>
          <w:tab w:val="left" w:pos="567"/>
        </w:tabs>
        <w:overflowPunct/>
        <w:adjustRightInd/>
        <w:spacing w:before="120" w:line="360" w:lineRule="auto"/>
        <w:ind w:left="426" w:hanging="142"/>
        <w:jc w:val="both"/>
        <w:textAlignment w:val="auto"/>
        <w:rPr>
          <w:rFonts w:eastAsia="MS Mincho" w:cs="Arial"/>
          <w:kern w:val="28"/>
          <w:sz w:val="22"/>
          <w:szCs w:val="22"/>
          <w:lang w:val="en-US" w:eastAsia="ja-JP"/>
        </w:rPr>
      </w:pPr>
      <w:r>
        <w:rPr>
          <w:rFonts w:cs="Arial"/>
          <w:b/>
          <w:szCs w:val="32"/>
          <w:lang w:val="en-ZA"/>
        </w:rPr>
        <w:t>REVISION HISTORY</w:t>
      </w:r>
    </w:p>
    <w:tbl>
      <w:tblPr>
        <w:tblStyle w:val="TableGrid2"/>
        <w:tblW w:w="0" w:type="auto"/>
        <w:tblInd w:w="279" w:type="dxa"/>
        <w:tblLook w:val="04A0" w:firstRow="1" w:lastRow="0" w:firstColumn="1" w:lastColumn="0" w:noHBand="0" w:noVBand="1"/>
      </w:tblPr>
      <w:tblGrid>
        <w:gridCol w:w="1841"/>
        <w:gridCol w:w="1558"/>
        <w:gridCol w:w="3254"/>
        <w:gridCol w:w="3253"/>
      </w:tblGrid>
      <w:tr w:rsidR="008317DC" w:rsidRPr="008317DC" w14:paraId="4867BCDC" w14:textId="77777777" w:rsidTr="00B5784D">
        <w:tc>
          <w:tcPr>
            <w:tcW w:w="1841" w:type="dxa"/>
            <w:shd w:val="clear" w:color="auto" w:fill="00B0F0"/>
          </w:tcPr>
          <w:p w14:paraId="0F9CBEF3"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Number</w:t>
            </w:r>
          </w:p>
        </w:tc>
        <w:tc>
          <w:tcPr>
            <w:tcW w:w="1558" w:type="dxa"/>
            <w:shd w:val="clear" w:color="auto" w:fill="00B0F0"/>
          </w:tcPr>
          <w:p w14:paraId="0B562628"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Date</w:t>
            </w:r>
          </w:p>
        </w:tc>
        <w:tc>
          <w:tcPr>
            <w:tcW w:w="3254" w:type="dxa"/>
            <w:shd w:val="clear" w:color="auto" w:fill="00B0F0"/>
          </w:tcPr>
          <w:p w14:paraId="030270A7"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Details</w:t>
            </w:r>
          </w:p>
        </w:tc>
        <w:tc>
          <w:tcPr>
            <w:tcW w:w="3253" w:type="dxa"/>
            <w:shd w:val="clear" w:color="auto" w:fill="00B0F0"/>
          </w:tcPr>
          <w:p w14:paraId="0FA858EA"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Approved By</w:t>
            </w:r>
          </w:p>
        </w:tc>
      </w:tr>
      <w:tr w:rsidR="008317DC" w:rsidRPr="008317DC" w14:paraId="08FA189E" w14:textId="77777777" w:rsidTr="00B5784D">
        <w:tc>
          <w:tcPr>
            <w:tcW w:w="1841" w:type="dxa"/>
          </w:tcPr>
          <w:p w14:paraId="4EC52913" w14:textId="411DBDF1" w:rsidR="008317DC" w:rsidRPr="008317DC" w:rsidRDefault="0004110E" w:rsidP="008317DC">
            <w:pPr>
              <w:overflowPunct/>
              <w:autoSpaceDE/>
              <w:autoSpaceDN/>
              <w:adjustRightInd/>
              <w:spacing w:line="360" w:lineRule="auto"/>
              <w:textAlignment w:val="auto"/>
              <w:rPr>
                <w:rFonts w:cs="Arial"/>
                <w:color w:val="auto"/>
                <w:sz w:val="22"/>
                <w:lang w:val="en-ZA"/>
              </w:rPr>
            </w:pPr>
            <w:r>
              <w:rPr>
                <w:rFonts w:cs="Arial"/>
                <w:color w:val="auto"/>
                <w:sz w:val="22"/>
                <w:lang w:val="en-ZA"/>
              </w:rPr>
              <w:t>0</w:t>
            </w:r>
          </w:p>
        </w:tc>
        <w:tc>
          <w:tcPr>
            <w:tcW w:w="1558" w:type="dxa"/>
          </w:tcPr>
          <w:p w14:paraId="7CC59FFB" w14:textId="1FBE2AEB" w:rsidR="008317DC" w:rsidRPr="008317DC" w:rsidRDefault="00FE59A0" w:rsidP="008317DC">
            <w:pPr>
              <w:overflowPunct/>
              <w:autoSpaceDE/>
              <w:autoSpaceDN/>
              <w:adjustRightInd/>
              <w:spacing w:line="360" w:lineRule="auto"/>
              <w:textAlignment w:val="auto"/>
              <w:rPr>
                <w:rFonts w:cs="Arial"/>
                <w:color w:val="auto"/>
                <w:sz w:val="22"/>
                <w:lang w:val="en-ZA"/>
              </w:rPr>
            </w:pPr>
            <w:r>
              <w:rPr>
                <w:rFonts w:cs="Arial"/>
                <w:color w:val="auto"/>
                <w:sz w:val="22"/>
                <w:lang w:val="en-ZA"/>
              </w:rPr>
              <w:t>08</w:t>
            </w:r>
            <w:r w:rsidR="008317DC" w:rsidRPr="008317DC">
              <w:rPr>
                <w:rFonts w:cs="Arial"/>
                <w:color w:val="auto"/>
                <w:sz w:val="22"/>
                <w:lang w:val="en-ZA"/>
              </w:rPr>
              <w:t>/</w:t>
            </w:r>
            <w:r>
              <w:rPr>
                <w:rFonts w:cs="Arial"/>
                <w:color w:val="auto"/>
                <w:sz w:val="22"/>
                <w:lang w:val="en-ZA"/>
              </w:rPr>
              <w:t>09</w:t>
            </w:r>
            <w:r w:rsidR="008317DC" w:rsidRPr="008317DC">
              <w:rPr>
                <w:rFonts w:cs="Arial"/>
                <w:color w:val="auto"/>
                <w:sz w:val="22"/>
                <w:lang w:val="en-ZA"/>
              </w:rPr>
              <w:t>/20</w:t>
            </w:r>
            <w:r w:rsidR="00B5784D">
              <w:rPr>
                <w:rFonts w:cs="Arial"/>
                <w:color w:val="auto"/>
                <w:sz w:val="22"/>
                <w:lang w:val="en-ZA"/>
              </w:rPr>
              <w:t>2</w:t>
            </w:r>
            <w:r>
              <w:rPr>
                <w:rFonts w:cs="Arial"/>
                <w:color w:val="auto"/>
                <w:sz w:val="22"/>
                <w:lang w:val="en-ZA"/>
              </w:rPr>
              <w:t>6</w:t>
            </w:r>
          </w:p>
        </w:tc>
        <w:tc>
          <w:tcPr>
            <w:tcW w:w="3254" w:type="dxa"/>
          </w:tcPr>
          <w:p w14:paraId="44975778" w14:textId="624E2F84" w:rsidR="008317DC" w:rsidRPr="008317DC" w:rsidRDefault="00795476" w:rsidP="008317DC">
            <w:pPr>
              <w:overflowPunct/>
              <w:autoSpaceDE/>
              <w:autoSpaceDN/>
              <w:adjustRightInd/>
              <w:spacing w:line="360" w:lineRule="auto"/>
              <w:textAlignment w:val="auto"/>
              <w:rPr>
                <w:rFonts w:cs="Arial"/>
                <w:color w:val="auto"/>
                <w:sz w:val="22"/>
                <w:lang w:val="en-ZA"/>
              </w:rPr>
            </w:pPr>
            <w:r>
              <w:rPr>
                <w:rFonts w:cs="Arial"/>
                <w:color w:val="auto"/>
                <w:sz w:val="22"/>
                <w:lang w:val="en-ZA"/>
              </w:rPr>
              <w:t>New Document</w:t>
            </w:r>
          </w:p>
        </w:tc>
        <w:tc>
          <w:tcPr>
            <w:tcW w:w="3253" w:type="dxa"/>
          </w:tcPr>
          <w:p w14:paraId="7D037706" w14:textId="1EE556C0"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 xml:space="preserve">Executive </w:t>
            </w:r>
            <w:r w:rsidR="00B5784D">
              <w:rPr>
                <w:rFonts w:cs="Arial"/>
                <w:color w:val="auto"/>
                <w:sz w:val="22"/>
                <w:lang w:val="en-ZA"/>
              </w:rPr>
              <w:t>Statutory</w:t>
            </w:r>
            <w:r w:rsidRPr="008317DC">
              <w:rPr>
                <w:rFonts w:cs="Arial"/>
                <w:color w:val="auto"/>
                <w:sz w:val="22"/>
                <w:lang w:val="en-ZA"/>
              </w:rPr>
              <w:t xml:space="preserve"> Services</w:t>
            </w:r>
          </w:p>
        </w:tc>
      </w:tr>
    </w:tbl>
    <w:p w14:paraId="4DA0EC77" w14:textId="319C7470" w:rsidR="008317DC" w:rsidRDefault="008317DC">
      <w:pPr>
        <w:overflowPunct/>
        <w:autoSpaceDE/>
        <w:autoSpaceDN/>
        <w:adjustRightInd/>
        <w:textAlignment w:val="auto"/>
        <w:rPr>
          <w:sz w:val="16"/>
          <w:szCs w:val="16"/>
        </w:rPr>
      </w:pPr>
    </w:p>
    <w:p w14:paraId="3DF9B577" w14:textId="77777777" w:rsidR="00FE6DEC" w:rsidRDefault="00FE6DEC">
      <w:pPr>
        <w:overflowPunct/>
        <w:autoSpaceDE/>
        <w:autoSpaceDN/>
        <w:adjustRightInd/>
        <w:textAlignment w:val="auto"/>
        <w:rPr>
          <w:sz w:val="16"/>
          <w:szCs w:val="16"/>
        </w:rPr>
      </w:pPr>
    </w:p>
    <w:p w14:paraId="13018727" w14:textId="77777777" w:rsidR="00FE6DEC" w:rsidRDefault="00FE6DEC">
      <w:pPr>
        <w:overflowPunct/>
        <w:autoSpaceDE/>
        <w:autoSpaceDN/>
        <w:adjustRightInd/>
        <w:textAlignment w:val="auto"/>
        <w:rPr>
          <w:sz w:val="16"/>
          <w:szCs w:val="16"/>
        </w:rPr>
      </w:pPr>
    </w:p>
    <w:p w14:paraId="782E206E" w14:textId="77777777" w:rsidR="00FE6DEC" w:rsidRDefault="00FE6DEC">
      <w:pPr>
        <w:overflowPunct/>
        <w:autoSpaceDE/>
        <w:autoSpaceDN/>
        <w:adjustRightInd/>
        <w:textAlignment w:val="auto"/>
        <w:rPr>
          <w:sz w:val="16"/>
          <w:szCs w:val="16"/>
        </w:rPr>
      </w:pPr>
    </w:p>
    <w:p w14:paraId="30132BF0" w14:textId="4F6E2522" w:rsidR="00F64ABC" w:rsidRDefault="00FE6DEC" w:rsidP="00F64ABC">
      <w:pPr>
        <w:suppressAutoHyphens/>
        <w:jc w:val="center"/>
        <w:rPr>
          <w:b/>
          <w:bCs/>
        </w:rPr>
      </w:pPr>
      <w:r>
        <w:rPr>
          <w:b/>
          <w:bCs/>
        </w:rPr>
        <w:t>T</w:t>
      </w:r>
      <w:r w:rsidR="00F64ABC" w:rsidRPr="00F64ABC">
        <w:rPr>
          <w:b/>
          <w:bCs/>
        </w:rPr>
        <w:t>he Guideline for:</w:t>
      </w:r>
    </w:p>
    <w:p w14:paraId="46221C40" w14:textId="77777777" w:rsidR="00F64ABC" w:rsidRDefault="00F64ABC" w:rsidP="00F64ABC">
      <w:pPr>
        <w:suppressAutoHyphens/>
        <w:jc w:val="center"/>
        <w:rPr>
          <w:b/>
          <w:bCs/>
        </w:rPr>
      </w:pPr>
    </w:p>
    <w:p w14:paraId="6CDE3117" w14:textId="77777777" w:rsidR="00F64ABC" w:rsidRPr="00F64ABC" w:rsidRDefault="00F64ABC" w:rsidP="00F64ABC">
      <w:pPr>
        <w:suppressAutoHyphens/>
        <w:jc w:val="center"/>
        <w:rPr>
          <w:b/>
          <w:bCs/>
          <w:sz w:val="16"/>
          <w:szCs w:val="16"/>
        </w:rPr>
      </w:pPr>
    </w:p>
    <w:p w14:paraId="34709BAA" w14:textId="2C67C894" w:rsidR="00F64ABC" w:rsidRDefault="00F64ABC" w:rsidP="007A1E56">
      <w:pPr>
        <w:suppressAutoHyphens/>
        <w:rPr>
          <w:b/>
          <w:color w:val="auto"/>
          <w:sz w:val="22"/>
        </w:rPr>
      </w:pPr>
      <w:r>
        <w:rPr>
          <w:b/>
          <w:color w:val="auto"/>
          <w:sz w:val="22"/>
        </w:rPr>
        <w:t>Guideline for</w:t>
      </w:r>
      <w:r>
        <w:rPr>
          <w:b/>
          <w:color w:val="auto"/>
          <w:sz w:val="22"/>
          <w:szCs w:val="22"/>
        </w:rPr>
        <w:t xml:space="preserve"> </w:t>
      </w:r>
      <w:r>
        <w:rPr>
          <w:b/>
          <w:color w:val="auto"/>
          <w:sz w:val="22"/>
        </w:rPr>
        <w:t>Completing Application</w:t>
      </w:r>
      <w:r>
        <w:rPr>
          <w:b/>
          <w:color w:val="auto"/>
          <w:sz w:val="22"/>
          <w:szCs w:val="22"/>
        </w:rPr>
        <w:t xml:space="preserve"> </w:t>
      </w:r>
      <w:r>
        <w:rPr>
          <w:b/>
          <w:color w:val="auto"/>
          <w:sz w:val="22"/>
        </w:rPr>
        <w:t>for</w:t>
      </w:r>
      <w:r>
        <w:rPr>
          <w:b/>
          <w:color w:val="auto"/>
          <w:sz w:val="22"/>
          <w:szCs w:val="22"/>
        </w:rPr>
        <w:t xml:space="preserve"> </w:t>
      </w:r>
      <w:r>
        <w:rPr>
          <w:b/>
          <w:color w:val="auto"/>
          <w:sz w:val="22"/>
        </w:rPr>
        <w:t>Registration</w:t>
      </w:r>
      <w:r w:rsidRPr="007607BF">
        <w:rPr>
          <w:b/>
          <w:color w:val="auto"/>
          <w:sz w:val="22"/>
          <w:szCs w:val="22"/>
        </w:rPr>
        <w:t xml:space="preserve"> </w:t>
      </w:r>
      <w:r>
        <w:rPr>
          <w:b/>
          <w:color w:val="auto"/>
          <w:sz w:val="22"/>
        </w:rPr>
        <w:t>as a</w:t>
      </w:r>
      <w:r w:rsidRPr="007607BF">
        <w:rPr>
          <w:b/>
          <w:color w:val="auto"/>
          <w:sz w:val="22"/>
          <w:szCs w:val="22"/>
        </w:rPr>
        <w:t xml:space="preserve"> </w:t>
      </w:r>
      <w:r w:rsidRPr="007607BF">
        <w:rPr>
          <w:b/>
          <w:color w:val="auto"/>
          <w:sz w:val="22"/>
        </w:rPr>
        <w:t>P</w:t>
      </w:r>
      <w:r>
        <w:rPr>
          <w:b/>
          <w:color w:val="auto"/>
          <w:sz w:val="22"/>
        </w:rPr>
        <w:t xml:space="preserve">rofessional </w:t>
      </w:r>
      <w:r w:rsidR="007679B2">
        <w:rPr>
          <w:b/>
          <w:color w:val="auto"/>
          <w:sz w:val="22"/>
        </w:rPr>
        <w:t>Lifting machinery inspector</w:t>
      </w:r>
    </w:p>
    <w:p w14:paraId="717C0C96" w14:textId="77777777" w:rsidR="00F64ABC" w:rsidRDefault="00F64ABC" w:rsidP="007A1E56">
      <w:pPr>
        <w:suppressAutoHyphens/>
        <w:rPr>
          <w:b/>
          <w:color w:val="auto"/>
          <w:sz w:val="22"/>
        </w:rPr>
      </w:pPr>
    </w:p>
    <w:p w14:paraId="5A6DABF8" w14:textId="6888FC1E" w:rsidR="00F64ABC" w:rsidRDefault="00F64ABC" w:rsidP="007A1E56">
      <w:pPr>
        <w:suppressAutoHyphens/>
        <w:rPr>
          <w:sz w:val="22"/>
          <w:szCs w:val="22"/>
        </w:rPr>
      </w:pPr>
      <w:r w:rsidRPr="00860B6F">
        <w:rPr>
          <w:sz w:val="22"/>
          <w:szCs w:val="22"/>
        </w:rPr>
        <w:t xml:space="preserve">Revision </w:t>
      </w:r>
      <w:r w:rsidR="00A14F06">
        <w:rPr>
          <w:b/>
          <w:bCs/>
          <w:sz w:val="22"/>
          <w:szCs w:val="22"/>
        </w:rPr>
        <w:t>0</w:t>
      </w:r>
      <w:r w:rsidRPr="00860B6F">
        <w:rPr>
          <w:sz w:val="22"/>
          <w:szCs w:val="22"/>
        </w:rPr>
        <w:t xml:space="preserve"> dated </w:t>
      </w:r>
      <w:r w:rsidR="00FE59A0">
        <w:rPr>
          <w:b/>
          <w:bCs/>
          <w:sz w:val="22"/>
          <w:szCs w:val="22"/>
        </w:rPr>
        <w:t>8</w:t>
      </w:r>
      <w:r w:rsidRPr="00860B6F">
        <w:rPr>
          <w:b/>
          <w:bCs/>
          <w:sz w:val="22"/>
          <w:szCs w:val="22"/>
        </w:rPr>
        <w:t xml:space="preserve"> </w:t>
      </w:r>
      <w:r w:rsidR="00233952" w:rsidRPr="00860B6F">
        <w:rPr>
          <w:b/>
          <w:bCs/>
          <w:sz w:val="22"/>
          <w:szCs w:val="22"/>
        </w:rPr>
        <w:t>September</w:t>
      </w:r>
      <w:r w:rsidRPr="00860B6F">
        <w:rPr>
          <w:b/>
          <w:bCs/>
          <w:sz w:val="22"/>
          <w:szCs w:val="22"/>
        </w:rPr>
        <w:t xml:space="preserve"> 202</w:t>
      </w:r>
      <w:r w:rsidR="00466226" w:rsidRPr="00860B6F">
        <w:rPr>
          <w:b/>
          <w:bCs/>
          <w:sz w:val="22"/>
          <w:szCs w:val="22"/>
        </w:rPr>
        <w:t>6</w:t>
      </w:r>
      <w:r w:rsidRPr="00860B6F">
        <w:rPr>
          <w:b/>
          <w:bCs/>
          <w:sz w:val="22"/>
          <w:szCs w:val="22"/>
        </w:rPr>
        <w:t xml:space="preserve"> </w:t>
      </w:r>
      <w:r w:rsidRPr="00860B6F">
        <w:rPr>
          <w:sz w:val="22"/>
          <w:szCs w:val="22"/>
        </w:rPr>
        <w:t xml:space="preserve">and consisting of </w:t>
      </w:r>
      <w:r w:rsidR="00466226" w:rsidRPr="00860B6F">
        <w:rPr>
          <w:b/>
          <w:bCs/>
          <w:sz w:val="22"/>
          <w:szCs w:val="22"/>
        </w:rPr>
        <w:t>2</w:t>
      </w:r>
      <w:r w:rsidR="00A86E5A">
        <w:rPr>
          <w:b/>
          <w:bCs/>
          <w:sz w:val="22"/>
          <w:szCs w:val="22"/>
        </w:rPr>
        <w:t>2</w:t>
      </w:r>
      <w:r w:rsidRPr="00860B6F">
        <w:rPr>
          <w:b/>
          <w:bCs/>
          <w:sz w:val="22"/>
          <w:szCs w:val="22"/>
        </w:rPr>
        <w:t xml:space="preserve"> </w:t>
      </w:r>
      <w:r w:rsidRPr="00860B6F">
        <w:rPr>
          <w:sz w:val="22"/>
          <w:szCs w:val="22"/>
        </w:rPr>
        <w:t>pages, has been reviewed for adequacy by the Business Unit Manager and is approved by the Executive: Statutory Services</w:t>
      </w:r>
    </w:p>
    <w:p w14:paraId="4E17D302" w14:textId="77777777" w:rsidR="00B02EB1" w:rsidRDefault="00B02EB1" w:rsidP="007A1E56">
      <w:pPr>
        <w:suppressAutoHyphens/>
        <w:rPr>
          <w:sz w:val="22"/>
          <w:szCs w:val="22"/>
        </w:rPr>
      </w:pPr>
    </w:p>
    <w:p w14:paraId="35CCD393" w14:textId="77777777" w:rsidR="00B02EB1" w:rsidRDefault="00B02EB1" w:rsidP="007A1E56">
      <w:pPr>
        <w:suppressAutoHyphens/>
        <w:rPr>
          <w:sz w:val="22"/>
          <w:szCs w:val="22"/>
        </w:rPr>
      </w:pPr>
    </w:p>
    <w:p w14:paraId="05A12822" w14:textId="77777777" w:rsidR="00B02EB1" w:rsidRDefault="00B02EB1" w:rsidP="007A1E56">
      <w:pPr>
        <w:suppressAutoHyphens/>
        <w:rPr>
          <w:sz w:val="22"/>
          <w:szCs w:val="22"/>
        </w:rPr>
      </w:pPr>
    </w:p>
    <w:p w14:paraId="55ACFCF8" w14:textId="77777777" w:rsidR="00B02EB1" w:rsidRDefault="00B02EB1" w:rsidP="007A1E56">
      <w:pPr>
        <w:suppressAutoHyphens/>
        <w:rPr>
          <w:sz w:val="22"/>
          <w:szCs w:val="22"/>
        </w:rPr>
      </w:pPr>
    </w:p>
    <w:p w14:paraId="6694C20A" w14:textId="77777777" w:rsidR="00B02EB1" w:rsidRDefault="00B02EB1" w:rsidP="007A1E56">
      <w:pPr>
        <w:suppressAutoHyphens/>
        <w:rPr>
          <w:sz w:val="22"/>
          <w:szCs w:val="22"/>
        </w:rPr>
      </w:pPr>
    </w:p>
    <w:p w14:paraId="03DCE216" w14:textId="77777777" w:rsidR="00B02EB1" w:rsidRDefault="00B02EB1" w:rsidP="007A1E56">
      <w:pPr>
        <w:suppressAutoHyphens/>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0A0EA264" w14:textId="75379519" w:rsidR="00B02EB1" w:rsidRDefault="00B02EB1" w:rsidP="007A1E56">
      <w:pPr>
        <w:suppressAutoHyphens/>
        <w:rPr>
          <w:sz w:val="22"/>
          <w:szCs w:val="22"/>
        </w:rPr>
      </w:pPr>
      <w:r>
        <w:rPr>
          <w:sz w:val="22"/>
          <w:szCs w:val="22"/>
        </w:rPr>
        <w:t>Business Unit Manager</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94C3F8E" w14:textId="77777777" w:rsidR="00B02EB1" w:rsidRDefault="00B02EB1" w:rsidP="007A1E56">
      <w:pPr>
        <w:suppressAutoHyphens/>
        <w:rPr>
          <w:sz w:val="22"/>
          <w:szCs w:val="22"/>
        </w:rPr>
      </w:pPr>
    </w:p>
    <w:p w14:paraId="3B67C0CA" w14:textId="77777777" w:rsidR="00B02EB1" w:rsidRDefault="00B02EB1" w:rsidP="007A1E56">
      <w:pPr>
        <w:suppressAutoHyphens/>
        <w:rPr>
          <w:sz w:val="22"/>
          <w:szCs w:val="22"/>
        </w:rPr>
      </w:pPr>
    </w:p>
    <w:p w14:paraId="59DACA0E" w14:textId="77777777" w:rsidR="00B02EB1" w:rsidRDefault="00B02EB1" w:rsidP="007A1E56">
      <w:pPr>
        <w:suppressAutoHyphens/>
        <w:rPr>
          <w:sz w:val="22"/>
          <w:szCs w:val="22"/>
        </w:rPr>
      </w:pPr>
    </w:p>
    <w:p w14:paraId="73F8BCCC" w14:textId="7C94F5E4" w:rsidR="00B02EB1" w:rsidRDefault="00FE59A0" w:rsidP="007A1E56">
      <w:pPr>
        <w:suppressAutoHyphens/>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26026E25" w14:textId="77777777" w:rsidR="00B02EB1" w:rsidRDefault="00B02EB1" w:rsidP="007A1E56">
      <w:pPr>
        <w:suppressAutoHyphens/>
        <w:rPr>
          <w:sz w:val="22"/>
          <w:szCs w:val="22"/>
        </w:rPr>
      </w:pPr>
    </w:p>
    <w:p w14:paraId="654967A3" w14:textId="3EAEBF67" w:rsidR="00B02EB1" w:rsidRDefault="00B02EB1" w:rsidP="007A1E56">
      <w:pPr>
        <w:suppressAutoHyphens/>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1C15814A" w14:textId="77777777" w:rsidR="00B02EB1" w:rsidRPr="00F64ABC" w:rsidRDefault="00B02EB1" w:rsidP="007A1E56">
      <w:pPr>
        <w:suppressAutoHyphens/>
        <w:rPr>
          <w:sz w:val="22"/>
          <w:szCs w:val="22"/>
        </w:rPr>
        <w:sectPr w:rsidR="00B02EB1" w:rsidRPr="00F64ABC" w:rsidSect="00466226">
          <w:headerReference w:type="default" r:id="rId13"/>
          <w:footerReference w:type="default" r:id="rId14"/>
          <w:pgSz w:w="11907" w:h="16840" w:code="9"/>
          <w:pgMar w:top="720" w:right="992" w:bottom="851" w:left="720" w:header="0"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r>
        <w:rPr>
          <w:sz w:val="22"/>
          <w:szCs w:val="22"/>
        </w:rPr>
        <w:t>Executive: Statutory Services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7DB688D6" w14:textId="7444AE9D" w:rsidR="00035665" w:rsidRPr="00715037" w:rsidRDefault="00035665" w:rsidP="0076268A">
      <w:pPr>
        <w:tabs>
          <w:tab w:val="right" w:pos="10490"/>
        </w:tabs>
        <w:suppressAutoHyphens/>
        <w:jc w:val="center"/>
        <w:rPr>
          <w:szCs w:val="24"/>
        </w:rPr>
      </w:pPr>
      <w:r>
        <w:rPr>
          <w:b/>
          <w:sz w:val="22"/>
        </w:rPr>
        <w:lastRenderedPageBreak/>
        <w:t xml:space="preserve">  </w:t>
      </w:r>
      <w:r w:rsidR="0076268A" w:rsidRPr="0076268A">
        <w:rPr>
          <w:b/>
          <w:szCs w:val="24"/>
          <w:u w:val="single"/>
        </w:rPr>
        <w:t xml:space="preserve">ANNEXURE </w:t>
      </w:r>
      <w:r w:rsidR="006C7C4B">
        <w:rPr>
          <w:b/>
          <w:szCs w:val="24"/>
          <w:u w:val="single"/>
        </w:rPr>
        <w:t>A</w:t>
      </w:r>
      <w:r w:rsidR="0076268A" w:rsidRPr="0076268A">
        <w:rPr>
          <w:b/>
          <w:szCs w:val="24"/>
          <w:u w:val="single"/>
        </w:rPr>
        <w:t xml:space="preserve"> - </w:t>
      </w:r>
      <w:r w:rsidR="0076268A" w:rsidRPr="00715037">
        <w:rPr>
          <w:b/>
          <w:szCs w:val="24"/>
          <w:u w:val="single"/>
        </w:rPr>
        <w:t>TRAINING / EXPERIENCE REPORT</w:t>
      </w:r>
      <w:r w:rsidR="0076268A">
        <w:rPr>
          <w:b/>
          <w:szCs w:val="24"/>
          <w:u w:val="single"/>
        </w:rPr>
        <w:t xml:space="preserve"> GUIDELINES</w:t>
      </w:r>
    </w:p>
    <w:p w14:paraId="5EAC6B42" w14:textId="77777777" w:rsidR="00035665" w:rsidRPr="00715037" w:rsidRDefault="00035665" w:rsidP="00035665">
      <w:pPr>
        <w:tabs>
          <w:tab w:val="left" w:pos="-720"/>
          <w:tab w:val="left" w:pos="0"/>
        </w:tabs>
        <w:suppressAutoHyphens/>
        <w:jc w:val="both"/>
        <w:rPr>
          <w:sz w:val="20"/>
        </w:rPr>
      </w:pPr>
    </w:p>
    <w:p w14:paraId="309DB808" w14:textId="77777777" w:rsidR="00DB6581" w:rsidRDefault="00DB6581" w:rsidP="00DB6581">
      <w:pPr>
        <w:tabs>
          <w:tab w:val="left" w:pos="-720"/>
        </w:tabs>
        <w:suppressAutoHyphens/>
        <w:jc w:val="both"/>
        <w:rPr>
          <w:rFonts w:cs="Arial"/>
          <w:spacing w:val="-2"/>
          <w:sz w:val="22"/>
          <w:szCs w:val="22"/>
          <w:lang w:val="en-ZA"/>
        </w:rPr>
      </w:pPr>
      <w:r w:rsidRPr="00DB6581">
        <w:rPr>
          <w:rFonts w:cs="Arial"/>
          <w:spacing w:val="-2"/>
          <w:sz w:val="22"/>
          <w:szCs w:val="22"/>
          <w:lang w:val="en-ZA"/>
        </w:rPr>
        <w:t>Your application for registration as a Specified Category – Lifting Machinery Inspector must be accompanied by Training and Experience Reports in which your relevant experience is recorded in chronological order.</w:t>
      </w:r>
    </w:p>
    <w:p w14:paraId="65F37083" w14:textId="77777777" w:rsidR="00DB6581" w:rsidRDefault="00DB6581" w:rsidP="00DB6581">
      <w:pPr>
        <w:tabs>
          <w:tab w:val="left" w:pos="-720"/>
        </w:tabs>
        <w:suppressAutoHyphens/>
        <w:jc w:val="both"/>
        <w:rPr>
          <w:rFonts w:cs="Arial"/>
          <w:spacing w:val="-2"/>
          <w:sz w:val="22"/>
          <w:szCs w:val="22"/>
          <w:lang w:val="en-ZA"/>
        </w:rPr>
      </w:pPr>
    </w:p>
    <w:p w14:paraId="69E625AB" w14:textId="47302E93" w:rsidR="00DB6581" w:rsidRDefault="00DB6581" w:rsidP="00DB6581">
      <w:pPr>
        <w:tabs>
          <w:tab w:val="left" w:pos="-720"/>
        </w:tabs>
        <w:suppressAutoHyphens/>
        <w:jc w:val="both"/>
        <w:rPr>
          <w:rFonts w:cs="Arial"/>
          <w:spacing w:val="-2"/>
          <w:sz w:val="22"/>
          <w:szCs w:val="22"/>
          <w:lang w:val="en-ZA"/>
        </w:rPr>
      </w:pPr>
      <w:r w:rsidRPr="00DB6581">
        <w:rPr>
          <w:rFonts w:cs="Arial"/>
          <w:spacing w:val="-2"/>
          <w:sz w:val="22"/>
          <w:szCs w:val="22"/>
          <w:lang w:val="en-ZA"/>
        </w:rPr>
        <w:t>The reports should demonstrate at least three years of relevant training and experience in lifting machinery inspection and performance testing and sufficient experience at Degree of Responsibility E to demonstrate competence against the prescribed Outcomes.</w:t>
      </w:r>
    </w:p>
    <w:p w14:paraId="6F563BA5" w14:textId="77777777" w:rsidR="00DB6581" w:rsidRPr="00DB6581" w:rsidRDefault="00DB6581" w:rsidP="00DB6581">
      <w:pPr>
        <w:tabs>
          <w:tab w:val="left" w:pos="-720"/>
        </w:tabs>
        <w:suppressAutoHyphens/>
        <w:jc w:val="both"/>
        <w:rPr>
          <w:rFonts w:cs="Arial"/>
          <w:spacing w:val="-2"/>
          <w:sz w:val="22"/>
          <w:szCs w:val="22"/>
          <w:lang w:val="en-ZA"/>
        </w:rPr>
      </w:pPr>
    </w:p>
    <w:p w14:paraId="3D400DE1" w14:textId="77777777" w:rsidR="00DB6581" w:rsidRPr="002B3601" w:rsidRDefault="00DB6581" w:rsidP="00DB6581">
      <w:pPr>
        <w:tabs>
          <w:tab w:val="left" w:pos="-720"/>
        </w:tabs>
        <w:suppressAutoHyphens/>
        <w:jc w:val="both"/>
        <w:rPr>
          <w:rFonts w:cs="Arial"/>
          <w:b/>
          <w:bCs/>
          <w:spacing w:val="-2"/>
          <w:sz w:val="22"/>
          <w:szCs w:val="22"/>
          <w:lang w:val="en-ZA"/>
        </w:rPr>
      </w:pPr>
      <w:r w:rsidRPr="002B3601">
        <w:rPr>
          <w:rFonts w:cs="Arial"/>
          <w:b/>
          <w:bCs/>
          <w:spacing w:val="-2"/>
          <w:sz w:val="22"/>
          <w:szCs w:val="22"/>
          <w:lang w:val="en-ZA"/>
        </w:rPr>
        <w:t>The experience reported should relate to the lifting machinery equipment type(s) for which registration is sought. Where experience covers more than one equipment type, clearly identify the equipment type(s) relevant to each reporting period.</w:t>
      </w:r>
    </w:p>
    <w:p w14:paraId="4237D1FF" w14:textId="77777777" w:rsidR="00DB6581" w:rsidRDefault="00DB6581" w:rsidP="0076268A">
      <w:pPr>
        <w:tabs>
          <w:tab w:val="left" w:pos="-720"/>
        </w:tabs>
        <w:suppressAutoHyphens/>
        <w:jc w:val="both"/>
        <w:rPr>
          <w:rFonts w:cs="Arial"/>
          <w:spacing w:val="-2"/>
          <w:sz w:val="22"/>
          <w:szCs w:val="22"/>
        </w:rPr>
      </w:pPr>
    </w:p>
    <w:p w14:paraId="10094F3A" w14:textId="77777777" w:rsidR="00F860AA" w:rsidRPr="00A62216" w:rsidRDefault="00F860AA" w:rsidP="00F860AA">
      <w:pPr>
        <w:tabs>
          <w:tab w:val="left" w:pos="-720"/>
        </w:tabs>
        <w:suppressAutoHyphens/>
        <w:jc w:val="both"/>
        <w:rPr>
          <w:rFonts w:cs="Arial"/>
          <w:spacing w:val="-2"/>
          <w:sz w:val="22"/>
          <w:szCs w:val="22"/>
        </w:rPr>
      </w:pPr>
      <w:r w:rsidRPr="00A62216">
        <w:rPr>
          <w:rFonts w:cs="Arial"/>
          <w:spacing w:val="-2"/>
          <w:sz w:val="22"/>
          <w:szCs w:val="22"/>
        </w:rPr>
        <w:t xml:space="preserve">Further please note the following: </w:t>
      </w:r>
    </w:p>
    <w:p w14:paraId="5031234F" w14:textId="77777777" w:rsidR="00F860AA" w:rsidRPr="0076268A" w:rsidRDefault="00F860AA" w:rsidP="00F860AA">
      <w:pPr>
        <w:numPr>
          <w:ilvl w:val="0"/>
          <w:numId w:val="15"/>
        </w:numPr>
        <w:jc w:val="both"/>
        <w:rPr>
          <w:iCs/>
          <w:spacing w:val="-2"/>
          <w:sz w:val="22"/>
          <w:szCs w:val="22"/>
        </w:rPr>
      </w:pPr>
      <w:r w:rsidRPr="0076268A">
        <w:rPr>
          <w:iCs/>
          <w:spacing w:val="-2"/>
          <w:sz w:val="22"/>
          <w:szCs w:val="22"/>
        </w:rPr>
        <w:t>Use a separate form for each training/experience period</w:t>
      </w:r>
    </w:p>
    <w:p w14:paraId="0824733B" w14:textId="77777777" w:rsidR="00F860AA" w:rsidRPr="0076268A" w:rsidRDefault="00F860AA" w:rsidP="00F860AA">
      <w:pPr>
        <w:numPr>
          <w:ilvl w:val="0"/>
          <w:numId w:val="15"/>
        </w:numPr>
        <w:jc w:val="both"/>
        <w:rPr>
          <w:iCs/>
          <w:spacing w:val="-2"/>
          <w:sz w:val="22"/>
          <w:szCs w:val="22"/>
        </w:rPr>
      </w:pPr>
      <w:r w:rsidRPr="0076268A">
        <w:rPr>
          <w:iCs/>
          <w:spacing w:val="-2"/>
          <w:sz w:val="22"/>
          <w:szCs w:val="22"/>
        </w:rPr>
        <w:t>Number the periods in chronological order, which may not overla</w:t>
      </w:r>
      <w:r>
        <w:rPr>
          <w:iCs/>
          <w:spacing w:val="-2"/>
          <w:sz w:val="22"/>
          <w:szCs w:val="22"/>
        </w:rPr>
        <w:t>p</w:t>
      </w:r>
    </w:p>
    <w:p w14:paraId="7FD9109B" w14:textId="77777777" w:rsidR="000C5AAC" w:rsidRDefault="000C5AAC" w:rsidP="0076268A">
      <w:pPr>
        <w:tabs>
          <w:tab w:val="left" w:pos="-720"/>
          <w:tab w:val="left" w:pos="0"/>
        </w:tabs>
        <w:suppressAutoHyphens/>
        <w:ind w:left="720" w:hanging="720"/>
        <w:jc w:val="both"/>
        <w:rPr>
          <w:rFonts w:cs="Arial"/>
          <w:spacing w:val="-2"/>
          <w:sz w:val="22"/>
          <w:szCs w:val="22"/>
        </w:rPr>
      </w:pPr>
    </w:p>
    <w:p w14:paraId="5679622B" w14:textId="65516D40" w:rsidR="00035665" w:rsidRPr="0076268A" w:rsidRDefault="00035665" w:rsidP="0076268A">
      <w:pPr>
        <w:tabs>
          <w:tab w:val="left" w:pos="-720"/>
          <w:tab w:val="left" w:pos="0"/>
        </w:tabs>
        <w:suppressAutoHyphens/>
        <w:ind w:left="720" w:hanging="720"/>
        <w:jc w:val="both"/>
        <w:rPr>
          <w:rFonts w:cs="Arial"/>
          <w:spacing w:val="-2"/>
          <w:sz w:val="22"/>
          <w:szCs w:val="22"/>
        </w:rPr>
      </w:pPr>
      <w:r w:rsidRPr="0076268A">
        <w:rPr>
          <w:rFonts w:cs="Arial"/>
          <w:spacing w:val="-2"/>
          <w:sz w:val="22"/>
          <w:szCs w:val="22"/>
        </w:rPr>
        <w:t>A training/experience period ends when:</w:t>
      </w:r>
    </w:p>
    <w:p w14:paraId="09B7E876" w14:textId="593D488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work environment has changed, e.g. when a major task or project has been completed</w:t>
      </w:r>
    </w:p>
    <w:p w14:paraId="6F5DAC5D" w14:textId="16BC84BF"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type of work has changed</w:t>
      </w:r>
    </w:p>
    <w:p w14:paraId="77AA6025" w14:textId="59557724"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responsibilities or level of function have changed</w:t>
      </w:r>
      <w:r w:rsidR="00EE3D20">
        <w:rPr>
          <w:iCs/>
          <w:spacing w:val="-2"/>
          <w:sz w:val="22"/>
          <w:szCs w:val="22"/>
        </w:rPr>
        <w:t>,</w:t>
      </w:r>
      <w:r w:rsidR="001A7957">
        <w:rPr>
          <w:iCs/>
          <w:spacing w:val="-2"/>
          <w:sz w:val="22"/>
          <w:szCs w:val="22"/>
        </w:rPr>
        <w:t xml:space="preserve"> e.g. </w:t>
      </w:r>
      <w:r w:rsidR="00035665" w:rsidRPr="0076268A">
        <w:rPr>
          <w:iCs/>
          <w:spacing w:val="-2"/>
          <w:sz w:val="22"/>
          <w:szCs w:val="22"/>
        </w:rPr>
        <w:t>a promotion</w:t>
      </w:r>
    </w:p>
    <w:p w14:paraId="5E376F17" w14:textId="2FF6702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 xml:space="preserve">ou have changed </w:t>
      </w:r>
      <w:r w:rsidR="00EE3D20">
        <w:rPr>
          <w:iCs/>
          <w:spacing w:val="-2"/>
          <w:sz w:val="22"/>
          <w:szCs w:val="22"/>
        </w:rPr>
        <w:t>employers</w:t>
      </w:r>
    </w:p>
    <w:p w14:paraId="0FADA4BE" w14:textId="3EFBB4D7" w:rsidR="00035665" w:rsidRPr="0076268A" w:rsidRDefault="00035665" w:rsidP="00C07C8B">
      <w:pPr>
        <w:numPr>
          <w:ilvl w:val="0"/>
          <w:numId w:val="6"/>
        </w:numPr>
        <w:ind w:left="720"/>
        <w:jc w:val="both"/>
        <w:rPr>
          <w:iCs/>
          <w:spacing w:val="-2"/>
          <w:sz w:val="22"/>
          <w:szCs w:val="22"/>
        </w:rPr>
      </w:pPr>
      <w:r w:rsidRPr="0076268A">
        <w:rPr>
          <w:iCs/>
          <w:spacing w:val="-2"/>
          <w:sz w:val="22"/>
          <w:szCs w:val="22"/>
        </w:rPr>
        <w:t xml:space="preserve"> </w:t>
      </w:r>
      <w:r w:rsidR="0076268A">
        <w:rPr>
          <w:iCs/>
          <w:spacing w:val="-2"/>
          <w:sz w:val="22"/>
          <w:szCs w:val="22"/>
        </w:rPr>
        <w:t>Y</w:t>
      </w:r>
      <w:r w:rsidRPr="0076268A">
        <w:rPr>
          <w:iCs/>
          <w:spacing w:val="-2"/>
          <w:sz w:val="22"/>
          <w:szCs w:val="22"/>
        </w:rPr>
        <w:t>our training is interrupted</w:t>
      </w:r>
      <w:r w:rsidR="00EE3D20">
        <w:rPr>
          <w:iCs/>
          <w:spacing w:val="-2"/>
          <w:sz w:val="22"/>
          <w:szCs w:val="22"/>
        </w:rPr>
        <w:t>,</w:t>
      </w:r>
      <w:r w:rsidR="001A7957">
        <w:rPr>
          <w:iCs/>
          <w:spacing w:val="-2"/>
          <w:sz w:val="22"/>
          <w:szCs w:val="22"/>
        </w:rPr>
        <w:t xml:space="preserve"> e.g. </w:t>
      </w:r>
      <w:r w:rsidR="001A7957" w:rsidRPr="0076268A">
        <w:rPr>
          <w:iCs/>
          <w:spacing w:val="-2"/>
          <w:sz w:val="22"/>
          <w:szCs w:val="22"/>
        </w:rPr>
        <w:t>S</w:t>
      </w:r>
      <w:r w:rsidRPr="0076268A">
        <w:rPr>
          <w:iCs/>
          <w:spacing w:val="-2"/>
          <w:sz w:val="22"/>
          <w:szCs w:val="22"/>
        </w:rPr>
        <w:t>tudy</w:t>
      </w:r>
      <w:r w:rsidR="001A7957">
        <w:rPr>
          <w:iCs/>
          <w:spacing w:val="-2"/>
          <w:sz w:val="22"/>
          <w:szCs w:val="22"/>
        </w:rPr>
        <w:t xml:space="preserve"> leave, maternity leave, </w:t>
      </w:r>
      <w:r w:rsidRPr="0076268A">
        <w:rPr>
          <w:iCs/>
          <w:spacing w:val="-2"/>
          <w:sz w:val="22"/>
          <w:szCs w:val="22"/>
        </w:rPr>
        <w:t>prolonged illness</w:t>
      </w:r>
    </w:p>
    <w:p w14:paraId="01D70811" w14:textId="77777777" w:rsidR="00624EB4" w:rsidRDefault="00624EB4" w:rsidP="0076268A">
      <w:pPr>
        <w:tabs>
          <w:tab w:val="left" w:pos="-720"/>
          <w:tab w:val="left" w:pos="0"/>
        </w:tabs>
        <w:suppressAutoHyphens/>
        <w:jc w:val="both"/>
        <w:rPr>
          <w:rFonts w:cs="Arial"/>
          <w:spacing w:val="-2"/>
          <w:sz w:val="22"/>
          <w:szCs w:val="22"/>
        </w:rPr>
      </w:pPr>
    </w:p>
    <w:p w14:paraId="5D4B68E7" w14:textId="77777777" w:rsidR="00624EB4"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The training/experience periods and periods of interruption must also be noted in the Summary of Training/Experience Report. </w:t>
      </w:r>
    </w:p>
    <w:p w14:paraId="0C3F7971" w14:textId="77777777" w:rsidR="00624EB4" w:rsidRDefault="00624EB4" w:rsidP="0076268A">
      <w:pPr>
        <w:tabs>
          <w:tab w:val="left" w:pos="-720"/>
          <w:tab w:val="left" w:pos="0"/>
        </w:tabs>
        <w:suppressAutoHyphens/>
        <w:jc w:val="both"/>
        <w:rPr>
          <w:rFonts w:cs="Arial"/>
          <w:spacing w:val="-2"/>
          <w:sz w:val="22"/>
          <w:szCs w:val="22"/>
        </w:rPr>
      </w:pPr>
    </w:p>
    <w:p w14:paraId="01BA0DA5" w14:textId="7CC5305A" w:rsidR="00624EB4" w:rsidRDefault="00624EB4" w:rsidP="0076268A">
      <w:pPr>
        <w:tabs>
          <w:tab w:val="left" w:pos="-720"/>
          <w:tab w:val="left" w:pos="0"/>
        </w:tabs>
        <w:suppressAutoHyphens/>
        <w:jc w:val="both"/>
        <w:rPr>
          <w:rFonts w:cs="Arial"/>
          <w:spacing w:val="-2"/>
          <w:sz w:val="22"/>
          <w:szCs w:val="22"/>
        </w:rPr>
      </w:pPr>
      <w:r>
        <w:rPr>
          <w:rFonts w:cs="Arial"/>
          <w:spacing w:val="-2"/>
          <w:sz w:val="22"/>
          <w:szCs w:val="22"/>
        </w:rPr>
        <w:t xml:space="preserve">Each TER report should be </w:t>
      </w:r>
      <w:r w:rsidR="00035665" w:rsidRPr="0076268A">
        <w:rPr>
          <w:rFonts w:cs="Arial"/>
          <w:spacing w:val="-2"/>
          <w:sz w:val="22"/>
          <w:szCs w:val="22"/>
          <w:u w:val="single"/>
        </w:rPr>
        <w:t>signed</w:t>
      </w:r>
      <w:r w:rsidR="00035665" w:rsidRPr="0076268A">
        <w:rPr>
          <w:rFonts w:cs="Arial"/>
          <w:spacing w:val="-2"/>
          <w:sz w:val="22"/>
          <w:szCs w:val="22"/>
        </w:rPr>
        <w:t xml:space="preserve"> (verified) </w:t>
      </w:r>
      <w:r w:rsidR="00035665" w:rsidRPr="0076268A">
        <w:rPr>
          <w:rFonts w:cs="Arial"/>
          <w:spacing w:val="-2"/>
          <w:sz w:val="22"/>
          <w:szCs w:val="22"/>
          <w:u w:val="single"/>
        </w:rPr>
        <w:t>by your relevant supervisor</w:t>
      </w:r>
      <w:r w:rsidR="00035665" w:rsidRPr="0076268A">
        <w:rPr>
          <w:rFonts w:cs="Arial"/>
          <w:spacing w:val="-2"/>
          <w:sz w:val="22"/>
          <w:szCs w:val="22"/>
        </w:rPr>
        <w:t xml:space="preserve"> or employer. If you cannot obtain the supervisor's signature, please annotate accordingly in the appropriate block and submit an affidavit to the effect that the information provided is true and correct, and the reasons why you could not contact the supervisor.  </w:t>
      </w:r>
      <w:r>
        <w:rPr>
          <w:rFonts w:cs="Arial"/>
          <w:spacing w:val="-2"/>
          <w:sz w:val="22"/>
          <w:szCs w:val="22"/>
        </w:rPr>
        <w:t>It is not a requirement that the supervisor or employer is an ECSA registered person.  They are confirming that the work reported on in the TER is accurate, they are not confirming competence. This is done through the referee reports.</w:t>
      </w:r>
    </w:p>
    <w:p w14:paraId="6F4CA97D" w14:textId="77777777" w:rsidR="00B768CE" w:rsidRDefault="00B768CE" w:rsidP="0076268A">
      <w:pPr>
        <w:tabs>
          <w:tab w:val="left" w:pos="-720"/>
          <w:tab w:val="left" w:pos="0"/>
        </w:tabs>
        <w:suppressAutoHyphens/>
        <w:jc w:val="both"/>
        <w:rPr>
          <w:rFonts w:cs="Arial"/>
          <w:spacing w:val="-2"/>
          <w:sz w:val="22"/>
          <w:szCs w:val="22"/>
        </w:rPr>
      </w:pPr>
    </w:p>
    <w:p w14:paraId="178B58BC" w14:textId="77777777" w:rsidR="00B768CE" w:rsidRDefault="00B768CE" w:rsidP="00B768CE">
      <w:pPr>
        <w:rPr>
          <w:rFonts w:cs="Arial"/>
          <w:sz w:val="22"/>
          <w:szCs w:val="22"/>
        </w:rPr>
      </w:pPr>
      <w:r w:rsidRPr="00275AD6">
        <w:rPr>
          <w:rFonts w:cs="Arial"/>
          <w:sz w:val="22"/>
          <w:szCs w:val="22"/>
        </w:rPr>
        <w:t>The purpose of the TER is to provide assessors with a concise overview of the work undertaken during each reporting period, the responsibilities assumed by the applicant and the competencies developed. The report should describe the applicant's own work and responsibilities and should not simply reproduce a job description.</w:t>
      </w:r>
    </w:p>
    <w:p w14:paraId="112E780A" w14:textId="77777777" w:rsidR="00B768CE" w:rsidRPr="00275AD6" w:rsidRDefault="00B768CE" w:rsidP="00B768CE">
      <w:pPr>
        <w:rPr>
          <w:rFonts w:cs="Arial"/>
          <w:sz w:val="22"/>
          <w:szCs w:val="22"/>
        </w:rPr>
      </w:pPr>
    </w:p>
    <w:p w14:paraId="57D7D885" w14:textId="77777777" w:rsidR="00B768CE" w:rsidRPr="00275AD6" w:rsidRDefault="00B768CE" w:rsidP="00B768CE">
      <w:pPr>
        <w:rPr>
          <w:rFonts w:cs="Arial"/>
          <w:sz w:val="22"/>
          <w:szCs w:val="22"/>
        </w:rPr>
      </w:pPr>
      <w:r w:rsidRPr="00275AD6">
        <w:rPr>
          <w:rFonts w:cs="Arial"/>
          <w:sz w:val="22"/>
          <w:szCs w:val="22"/>
        </w:rPr>
        <w:t xml:space="preserve">Using the headings below, describe the work undertaken during the reporting period. The total length of each Training and Experience Report should not exceed </w:t>
      </w:r>
      <w:r w:rsidRPr="00275AD6">
        <w:rPr>
          <w:rFonts w:cs="Arial"/>
          <w:b/>
          <w:bCs/>
          <w:sz w:val="22"/>
          <w:szCs w:val="22"/>
        </w:rPr>
        <w:t>350 words</w:t>
      </w:r>
      <w:r w:rsidRPr="00275AD6">
        <w:rPr>
          <w:rFonts w:cs="Arial"/>
          <w:sz w:val="22"/>
          <w:szCs w:val="22"/>
        </w:rPr>
        <w:t>. Applicants may allocate the word count across the headings as appropriate to the work undertaken during the reporting period.</w:t>
      </w:r>
    </w:p>
    <w:p w14:paraId="5EAC052C" w14:textId="77777777" w:rsidR="00B768CE" w:rsidRDefault="00B768CE" w:rsidP="00B768CE">
      <w:pPr>
        <w:rPr>
          <w:rFonts w:cs="Arial"/>
          <w:b/>
          <w:bCs/>
          <w:sz w:val="22"/>
          <w:szCs w:val="22"/>
        </w:rPr>
      </w:pPr>
    </w:p>
    <w:p w14:paraId="061BE200" w14:textId="77777777" w:rsidR="00F07175" w:rsidRDefault="00F07175" w:rsidP="00B768CE">
      <w:pPr>
        <w:rPr>
          <w:rFonts w:cs="Arial"/>
          <w:b/>
          <w:bCs/>
          <w:sz w:val="22"/>
          <w:szCs w:val="22"/>
        </w:rPr>
      </w:pPr>
    </w:p>
    <w:p w14:paraId="4E40D332" w14:textId="77777777" w:rsidR="00F07175" w:rsidRDefault="00F07175" w:rsidP="00B768CE">
      <w:pPr>
        <w:rPr>
          <w:rFonts w:cs="Arial"/>
          <w:b/>
          <w:bCs/>
          <w:sz w:val="22"/>
          <w:szCs w:val="22"/>
        </w:rPr>
      </w:pPr>
    </w:p>
    <w:p w14:paraId="0E3B53E6" w14:textId="77777777" w:rsidR="00381C49" w:rsidRDefault="00381C49" w:rsidP="00B768CE">
      <w:pPr>
        <w:rPr>
          <w:rFonts w:cs="Arial"/>
          <w:b/>
          <w:bCs/>
          <w:sz w:val="22"/>
          <w:szCs w:val="22"/>
        </w:rPr>
      </w:pPr>
    </w:p>
    <w:p w14:paraId="61904D06" w14:textId="77777777" w:rsidR="00381C49" w:rsidRDefault="00381C49" w:rsidP="00B768CE">
      <w:pPr>
        <w:rPr>
          <w:rFonts w:cs="Arial"/>
          <w:b/>
          <w:bCs/>
          <w:sz w:val="22"/>
          <w:szCs w:val="22"/>
        </w:rPr>
      </w:pPr>
    </w:p>
    <w:p w14:paraId="13B6D831" w14:textId="77777777" w:rsidR="00381C49" w:rsidRDefault="00381C49" w:rsidP="00B768CE">
      <w:pPr>
        <w:rPr>
          <w:rFonts w:cs="Arial"/>
          <w:b/>
          <w:bCs/>
          <w:sz w:val="22"/>
          <w:szCs w:val="22"/>
        </w:rPr>
      </w:pPr>
    </w:p>
    <w:p w14:paraId="2EAC6C5E" w14:textId="77777777" w:rsidR="00F07175" w:rsidRDefault="00F07175" w:rsidP="00B768CE">
      <w:pPr>
        <w:rPr>
          <w:rFonts w:cs="Arial"/>
          <w:b/>
          <w:bCs/>
          <w:sz w:val="22"/>
          <w:szCs w:val="22"/>
        </w:rPr>
      </w:pPr>
    </w:p>
    <w:p w14:paraId="0E9A5750" w14:textId="27F2F4F7" w:rsidR="00B768CE" w:rsidRPr="00275AD6" w:rsidRDefault="00B768CE" w:rsidP="00B768CE">
      <w:pPr>
        <w:rPr>
          <w:rFonts w:cs="Arial"/>
          <w:b/>
          <w:bCs/>
          <w:sz w:val="22"/>
          <w:szCs w:val="22"/>
        </w:rPr>
      </w:pPr>
      <w:r w:rsidRPr="00275AD6">
        <w:rPr>
          <w:rFonts w:cs="Arial"/>
          <w:b/>
          <w:bCs/>
          <w:sz w:val="22"/>
          <w:szCs w:val="22"/>
        </w:rPr>
        <w:lastRenderedPageBreak/>
        <w:t>Nature of Training and Experience</w:t>
      </w:r>
    </w:p>
    <w:p w14:paraId="63506F7F" w14:textId="0691D367" w:rsidR="00B768CE" w:rsidRDefault="00F07175" w:rsidP="00B768CE">
      <w:pPr>
        <w:rPr>
          <w:rFonts w:cs="Arial"/>
          <w:sz w:val="22"/>
          <w:szCs w:val="22"/>
        </w:rPr>
      </w:pPr>
      <w:r w:rsidRPr="00F07175">
        <w:rPr>
          <w:rFonts w:cs="Arial"/>
          <w:sz w:val="22"/>
          <w:szCs w:val="22"/>
        </w:rPr>
        <w:t>Provide a brief overview of the organisation/Lifting Machinery Entity, your role, the lifting machinery equipment type(s) on which you worked and the nature of your training and experience during this reporting period.</w:t>
      </w:r>
    </w:p>
    <w:p w14:paraId="5DC7DE3C" w14:textId="77777777" w:rsidR="00F07175" w:rsidRPr="00F07175" w:rsidRDefault="00F07175" w:rsidP="00B768CE">
      <w:pPr>
        <w:rPr>
          <w:rFonts w:cs="Arial"/>
          <w:sz w:val="22"/>
          <w:szCs w:val="22"/>
        </w:rPr>
      </w:pPr>
    </w:p>
    <w:p w14:paraId="6F24447E" w14:textId="084F3FD4" w:rsidR="00B768CE" w:rsidRPr="00275AD6" w:rsidRDefault="00B768CE" w:rsidP="00B768CE">
      <w:pPr>
        <w:rPr>
          <w:rFonts w:cs="Arial"/>
          <w:b/>
          <w:bCs/>
          <w:sz w:val="22"/>
          <w:szCs w:val="22"/>
        </w:rPr>
      </w:pPr>
      <w:r>
        <w:rPr>
          <w:rFonts w:cs="Arial"/>
          <w:b/>
          <w:bCs/>
          <w:sz w:val="22"/>
          <w:szCs w:val="22"/>
        </w:rPr>
        <w:t>Inspection</w:t>
      </w:r>
      <w:r w:rsidRPr="00275AD6">
        <w:rPr>
          <w:rFonts w:cs="Arial"/>
          <w:b/>
          <w:bCs/>
          <w:sz w:val="22"/>
          <w:szCs w:val="22"/>
        </w:rPr>
        <w:t xml:space="preserve"> Activities Undertaken</w:t>
      </w:r>
    </w:p>
    <w:p w14:paraId="58FF0042" w14:textId="77777777" w:rsidR="00E1280B" w:rsidRDefault="00E1280B" w:rsidP="00B768CE">
      <w:pPr>
        <w:rPr>
          <w:rFonts w:cs="Arial"/>
          <w:sz w:val="22"/>
          <w:szCs w:val="22"/>
        </w:rPr>
      </w:pPr>
      <w:r w:rsidRPr="00E1280B">
        <w:rPr>
          <w:rFonts w:cs="Arial"/>
          <w:sz w:val="22"/>
          <w:szCs w:val="22"/>
        </w:rPr>
        <w:t>Describe the lifting machinery inspection and performance-testing activities that you personally performed during this period. Identify the equipment type(s), types and purposes of inspections or tests undertaken, inspection and testing methods used, problems or defects encountered and how these were addressed. Include relevant standards, manufacturer's requirements, procedures and legislation applied in undertaking the work.</w:t>
      </w:r>
    </w:p>
    <w:p w14:paraId="763806A5" w14:textId="77777777" w:rsidR="00E1280B" w:rsidRDefault="00E1280B" w:rsidP="00B768CE">
      <w:pPr>
        <w:rPr>
          <w:rFonts w:cs="Arial"/>
          <w:sz w:val="22"/>
          <w:szCs w:val="22"/>
        </w:rPr>
      </w:pPr>
    </w:p>
    <w:p w14:paraId="7536BC72" w14:textId="49B9C143" w:rsidR="00B768CE" w:rsidRPr="00275AD6" w:rsidRDefault="0098393F" w:rsidP="00B768CE">
      <w:pPr>
        <w:rPr>
          <w:rFonts w:cs="Arial"/>
          <w:b/>
          <w:bCs/>
          <w:sz w:val="22"/>
          <w:szCs w:val="22"/>
        </w:rPr>
      </w:pPr>
      <w:r>
        <w:rPr>
          <w:rFonts w:cs="Arial"/>
          <w:b/>
          <w:bCs/>
          <w:sz w:val="22"/>
          <w:szCs w:val="22"/>
        </w:rPr>
        <w:t xml:space="preserve">Roles and </w:t>
      </w:r>
      <w:r w:rsidR="00B768CE" w:rsidRPr="00275AD6">
        <w:rPr>
          <w:rFonts w:cs="Arial"/>
          <w:b/>
          <w:bCs/>
          <w:sz w:val="22"/>
          <w:szCs w:val="22"/>
        </w:rPr>
        <w:t>Responsibilities</w:t>
      </w:r>
    </w:p>
    <w:p w14:paraId="723F5216" w14:textId="7019C91C" w:rsidR="00B768CE" w:rsidRDefault="00C05C65" w:rsidP="00B768CE">
      <w:pPr>
        <w:rPr>
          <w:rFonts w:cs="Arial"/>
          <w:sz w:val="22"/>
          <w:szCs w:val="22"/>
        </w:rPr>
      </w:pPr>
      <w:r w:rsidRPr="00C05C65">
        <w:rPr>
          <w:rFonts w:cs="Arial"/>
          <w:sz w:val="22"/>
          <w:szCs w:val="22"/>
        </w:rPr>
        <w:t>Describe your level of responsibility during this period, including the work you were personally responsible for, planning and scheduling of inspection and testing activities, preparation for inspections, use of inspection and test equipment, decisions made and the level of supervision provided. Where applicable, describe your interaction with the registered LMI supervising or mentoring your development. Show how your responsibility increased over time.</w:t>
      </w:r>
    </w:p>
    <w:p w14:paraId="035F8A1A" w14:textId="77777777" w:rsidR="00C05C65" w:rsidRDefault="00C05C65" w:rsidP="00B768CE">
      <w:pPr>
        <w:rPr>
          <w:rFonts w:cs="Arial"/>
          <w:b/>
          <w:bCs/>
          <w:sz w:val="22"/>
          <w:szCs w:val="22"/>
        </w:rPr>
      </w:pPr>
    </w:p>
    <w:p w14:paraId="201E25C6" w14:textId="4FAB1B33" w:rsidR="00B768CE" w:rsidRPr="00275AD6" w:rsidRDefault="00B768CE" w:rsidP="00B768CE">
      <w:pPr>
        <w:rPr>
          <w:rFonts w:cs="Arial"/>
          <w:b/>
          <w:bCs/>
          <w:sz w:val="22"/>
          <w:szCs w:val="22"/>
        </w:rPr>
      </w:pPr>
      <w:r w:rsidRPr="00275AD6">
        <w:rPr>
          <w:rFonts w:cs="Arial"/>
          <w:b/>
          <w:bCs/>
          <w:sz w:val="22"/>
          <w:szCs w:val="22"/>
        </w:rPr>
        <w:t>Communication and Stakeholder Interaction</w:t>
      </w:r>
    </w:p>
    <w:p w14:paraId="781CC0DD" w14:textId="39BE454D" w:rsidR="00B768CE" w:rsidRDefault="00C05C65" w:rsidP="00B768CE">
      <w:pPr>
        <w:rPr>
          <w:rFonts w:cs="Arial"/>
          <w:sz w:val="22"/>
          <w:szCs w:val="22"/>
        </w:rPr>
      </w:pPr>
      <w:r w:rsidRPr="00C05C65">
        <w:rPr>
          <w:rFonts w:cs="Arial"/>
          <w:sz w:val="22"/>
          <w:szCs w:val="22"/>
        </w:rPr>
        <w:t>Describe how you communicated during the inspection and testing process. This may include communicating inspection and test results, defects, non-compliances and recommendations to clients, equipment owners, supervisors, colleagues, the Lifting Machinery Entity, regulatory authorities or other relevant stakeholders.</w:t>
      </w:r>
    </w:p>
    <w:p w14:paraId="0A1DA039" w14:textId="77777777" w:rsidR="00C05C65" w:rsidRDefault="00C05C65" w:rsidP="00B768CE">
      <w:pPr>
        <w:rPr>
          <w:rFonts w:cs="Arial"/>
          <w:b/>
          <w:bCs/>
          <w:sz w:val="22"/>
          <w:szCs w:val="22"/>
        </w:rPr>
      </w:pPr>
    </w:p>
    <w:p w14:paraId="57D9147A" w14:textId="016114EB" w:rsidR="00B768CE" w:rsidRPr="00275AD6" w:rsidRDefault="00B768CE" w:rsidP="00B768CE">
      <w:pPr>
        <w:rPr>
          <w:rFonts w:cs="Arial"/>
          <w:b/>
          <w:bCs/>
          <w:sz w:val="22"/>
          <w:szCs w:val="22"/>
        </w:rPr>
      </w:pPr>
      <w:r w:rsidRPr="00275AD6">
        <w:rPr>
          <w:rFonts w:cs="Arial"/>
          <w:b/>
          <w:bCs/>
          <w:sz w:val="22"/>
          <w:szCs w:val="22"/>
        </w:rPr>
        <w:t>Regulatory Compliance</w:t>
      </w:r>
      <w:r w:rsidR="0098393F">
        <w:rPr>
          <w:rFonts w:cs="Arial"/>
          <w:b/>
          <w:bCs/>
          <w:sz w:val="22"/>
          <w:szCs w:val="22"/>
        </w:rPr>
        <w:t xml:space="preserve"> including Health and Safety </w:t>
      </w:r>
    </w:p>
    <w:p w14:paraId="47D3C8DE" w14:textId="66B5D76E" w:rsidR="00553128" w:rsidRDefault="00553128" w:rsidP="00B768CE">
      <w:pPr>
        <w:rPr>
          <w:rFonts w:cs="Arial"/>
          <w:sz w:val="22"/>
          <w:szCs w:val="22"/>
        </w:rPr>
      </w:pPr>
      <w:r w:rsidRPr="00553128">
        <w:rPr>
          <w:rFonts w:cs="Arial"/>
          <w:sz w:val="22"/>
          <w:szCs w:val="22"/>
        </w:rPr>
        <w:t>Describe how health and safety requirements,</w:t>
      </w:r>
      <w:r w:rsidRPr="00206F68">
        <w:rPr>
          <w:rFonts w:cs="Arial"/>
          <w:sz w:val="22"/>
          <w:szCs w:val="22"/>
        </w:rPr>
        <w:t xml:space="preserve"> legislation, regulations, standards, codes and manufacturer's requirements influenced y</w:t>
      </w:r>
      <w:r w:rsidRPr="00553128">
        <w:rPr>
          <w:rFonts w:cs="Arial"/>
          <w:sz w:val="22"/>
          <w:szCs w:val="22"/>
        </w:rPr>
        <w:t xml:space="preserve">our work during this period. Include examples of how you </w:t>
      </w:r>
    </w:p>
    <w:p w14:paraId="18BECBA8" w14:textId="31B35515" w:rsidR="00B768CE" w:rsidRDefault="00553128" w:rsidP="00B768CE">
      <w:pPr>
        <w:rPr>
          <w:rFonts w:cs="Arial"/>
          <w:sz w:val="22"/>
          <w:szCs w:val="22"/>
        </w:rPr>
      </w:pPr>
      <w:r w:rsidRPr="00553128">
        <w:rPr>
          <w:rFonts w:cs="Arial"/>
          <w:sz w:val="22"/>
          <w:szCs w:val="22"/>
        </w:rPr>
        <w:t>identified and addressed safety risks, defects or non-compliance and how these affected the inspection or testing decisions made.</w:t>
      </w:r>
    </w:p>
    <w:p w14:paraId="48CC1789" w14:textId="77777777" w:rsidR="00553128" w:rsidRDefault="00553128" w:rsidP="00B768CE">
      <w:pPr>
        <w:rPr>
          <w:rFonts w:cs="Arial"/>
          <w:b/>
          <w:bCs/>
          <w:sz w:val="22"/>
          <w:szCs w:val="22"/>
        </w:rPr>
      </w:pPr>
    </w:p>
    <w:p w14:paraId="409CC24C" w14:textId="021FCB16" w:rsidR="00B768CE" w:rsidRPr="00275AD6" w:rsidRDefault="00B768CE" w:rsidP="00B768CE">
      <w:pPr>
        <w:rPr>
          <w:rFonts w:cs="Arial"/>
          <w:b/>
          <w:bCs/>
          <w:sz w:val="22"/>
          <w:szCs w:val="22"/>
        </w:rPr>
      </w:pPr>
      <w:r w:rsidRPr="00275AD6">
        <w:rPr>
          <w:rFonts w:cs="Arial"/>
          <w:b/>
          <w:bCs/>
          <w:sz w:val="22"/>
          <w:szCs w:val="22"/>
        </w:rPr>
        <w:t>Key Learning</w:t>
      </w:r>
    </w:p>
    <w:p w14:paraId="3CBC6BB8" w14:textId="18EEE0BF" w:rsidR="00B768CE" w:rsidRDefault="00666D81" w:rsidP="0076268A">
      <w:pPr>
        <w:tabs>
          <w:tab w:val="left" w:pos="-720"/>
          <w:tab w:val="left" w:pos="0"/>
        </w:tabs>
        <w:suppressAutoHyphens/>
        <w:jc w:val="both"/>
        <w:rPr>
          <w:rFonts w:cs="Arial"/>
          <w:sz w:val="22"/>
          <w:szCs w:val="22"/>
        </w:rPr>
      </w:pPr>
      <w:r w:rsidRPr="00666D81">
        <w:rPr>
          <w:rFonts w:cs="Arial"/>
          <w:sz w:val="22"/>
          <w:szCs w:val="22"/>
        </w:rPr>
        <w:t>Briefly describe the technical knowledge, equipment-specific knowledge, inspection and testing skills and other competencies that you developed during this reporting period. Explain how these prepared you to undertake lifting machinery inspection and performance testing with increasing responsibility.</w:t>
      </w:r>
    </w:p>
    <w:p w14:paraId="32972B97" w14:textId="77777777" w:rsidR="00666D81" w:rsidRDefault="00666D81" w:rsidP="0076268A">
      <w:pPr>
        <w:tabs>
          <w:tab w:val="left" w:pos="-720"/>
          <w:tab w:val="left" w:pos="0"/>
        </w:tabs>
        <w:suppressAutoHyphens/>
        <w:jc w:val="both"/>
        <w:rPr>
          <w:rFonts w:cs="Arial"/>
          <w:spacing w:val="-2"/>
          <w:sz w:val="22"/>
          <w:szCs w:val="22"/>
        </w:rPr>
      </w:pPr>
    </w:p>
    <w:p w14:paraId="7B40449F" w14:textId="27A726DB" w:rsidR="00806DE8" w:rsidRDefault="00861685" w:rsidP="0076268A">
      <w:pPr>
        <w:tabs>
          <w:tab w:val="left" w:pos="-720"/>
          <w:tab w:val="left" w:pos="0"/>
        </w:tabs>
        <w:suppressAutoHyphens/>
        <w:jc w:val="both"/>
        <w:rPr>
          <w:rFonts w:cs="Arial"/>
          <w:spacing w:val="-2"/>
          <w:sz w:val="22"/>
          <w:szCs w:val="22"/>
        </w:rPr>
      </w:pPr>
      <w:r>
        <w:rPr>
          <w:rFonts w:cs="Arial"/>
          <w:spacing w:val="-2"/>
          <w:sz w:val="22"/>
          <w:szCs w:val="22"/>
        </w:rPr>
        <w:t>Further guidelines for the completion of the Training/Experience Report</w:t>
      </w:r>
      <w:r w:rsidR="006D6987">
        <w:rPr>
          <w:rFonts w:cs="Arial"/>
          <w:spacing w:val="-2"/>
          <w:sz w:val="22"/>
          <w:szCs w:val="22"/>
        </w:rPr>
        <w:t>:</w:t>
      </w:r>
    </w:p>
    <w:p w14:paraId="47F50897" w14:textId="77777777" w:rsidR="00547C18" w:rsidRPr="00547C18" w:rsidRDefault="00806DE8" w:rsidP="008D7CC1">
      <w:pPr>
        <w:pStyle w:val="ListParagraph"/>
        <w:numPr>
          <w:ilvl w:val="0"/>
          <w:numId w:val="12"/>
        </w:numPr>
        <w:jc w:val="both"/>
        <w:rPr>
          <w:rFonts w:cs="Arial"/>
          <w:sz w:val="22"/>
          <w:szCs w:val="22"/>
        </w:rPr>
      </w:pPr>
      <w:r w:rsidRPr="00547C18">
        <w:rPr>
          <w:sz w:val="22"/>
        </w:rPr>
        <w:t xml:space="preserve">It is essential that the information supplied relates to </w:t>
      </w:r>
      <w:r w:rsidR="00547C18" w:rsidRPr="00547C18">
        <w:rPr>
          <w:sz w:val="22"/>
        </w:rPr>
        <w:t>activities related to the category in which you are applying</w:t>
      </w:r>
      <w:r w:rsidRPr="00547C18">
        <w:rPr>
          <w:sz w:val="22"/>
        </w:rPr>
        <w:t xml:space="preserve">. </w:t>
      </w:r>
    </w:p>
    <w:p w14:paraId="30CDACA1" w14:textId="4CB28F88" w:rsidR="00806DE8" w:rsidRPr="00547C18" w:rsidRDefault="003266FF" w:rsidP="00EF367D">
      <w:pPr>
        <w:pStyle w:val="ListParagraph"/>
        <w:numPr>
          <w:ilvl w:val="0"/>
          <w:numId w:val="12"/>
        </w:numPr>
        <w:jc w:val="both"/>
        <w:rPr>
          <w:rFonts w:cs="Arial"/>
          <w:sz w:val="22"/>
          <w:szCs w:val="22"/>
        </w:rPr>
      </w:pPr>
      <w:r w:rsidRPr="003266FF">
        <w:rPr>
          <w:rFonts w:cs="Arial"/>
          <w:sz w:val="22"/>
          <w:szCs w:val="22"/>
        </w:rPr>
        <w:t>The Training and Experience Reports should demonstrate the knowledge applied and the level of responsibility carried by the applicant. Applicants should select and describe work that demonstrates their development in lifting machinery inspection and performance testing and clearly identifies their own contribution.</w:t>
      </w:r>
      <w:r w:rsidR="00861685" w:rsidRPr="00547C18">
        <w:rPr>
          <w:sz w:val="22"/>
          <w:szCs w:val="22"/>
        </w:rPr>
        <w:t xml:space="preserve"> </w:t>
      </w:r>
    </w:p>
    <w:p w14:paraId="7B5EADB5" w14:textId="443645D1" w:rsidR="00861685" w:rsidRDefault="00806DE8" w:rsidP="00861685">
      <w:pPr>
        <w:pStyle w:val="ListParagraph"/>
        <w:numPr>
          <w:ilvl w:val="0"/>
          <w:numId w:val="12"/>
        </w:numPr>
        <w:jc w:val="both"/>
        <w:rPr>
          <w:sz w:val="22"/>
        </w:rPr>
      </w:pPr>
      <w:r w:rsidRPr="00861685">
        <w:rPr>
          <w:sz w:val="22"/>
        </w:rPr>
        <w:t xml:space="preserve">The description of your work should highlight skills and expertise that you used in </w:t>
      </w:r>
      <w:r w:rsidR="00FE1952">
        <w:rPr>
          <w:sz w:val="22"/>
        </w:rPr>
        <w:t>p</w:t>
      </w:r>
      <w:r w:rsidRPr="00861685">
        <w:rPr>
          <w:sz w:val="22"/>
        </w:rPr>
        <w:t>ractice. Mention procedures and methods, which you followed and how you applied specialised knowledge and expertise to solve problems in the course of your work.</w:t>
      </w:r>
    </w:p>
    <w:p w14:paraId="739E1ED1" w14:textId="74E74968" w:rsidR="003A4248" w:rsidRDefault="00806DE8" w:rsidP="003A4248">
      <w:pPr>
        <w:pStyle w:val="ListParagraph"/>
        <w:numPr>
          <w:ilvl w:val="0"/>
          <w:numId w:val="12"/>
        </w:numPr>
        <w:jc w:val="both"/>
        <w:rPr>
          <w:sz w:val="22"/>
        </w:rPr>
      </w:pPr>
      <w:r w:rsidRPr="00861685">
        <w:rPr>
          <w:sz w:val="22"/>
        </w:rPr>
        <w:t>The use of jargon and acronyms (without index) is not acceptable</w:t>
      </w:r>
      <w:r w:rsidR="003A4248">
        <w:rPr>
          <w:sz w:val="22"/>
        </w:rPr>
        <w:t xml:space="preserve">. </w:t>
      </w:r>
    </w:p>
    <w:p w14:paraId="07E03864" w14:textId="77777777" w:rsidR="00CE0664" w:rsidRPr="00CE0664" w:rsidRDefault="00CE0664" w:rsidP="00CE0664">
      <w:pPr>
        <w:pStyle w:val="ListParagraph"/>
        <w:numPr>
          <w:ilvl w:val="0"/>
          <w:numId w:val="12"/>
        </w:numPr>
        <w:jc w:val="both"/>
        <w:rPr>
          <w:sz w:val="22"/>
        </w:rPr>
      </w:pPr>
      <w:r>
        <w:rPr>
          <w:rFonts w:cs="Arial"/>
          <w:sz w:val="22"/>
          <w:szCs w:val="22"/>
        </w:rPr>
        <w:t xml:space="preserve">Applicants with extensive experience may choose to document older work periods using the TEO format instead of the TER format. The TEO format is a condensed version of the TER report written in bullet-point format. The number of words in the TEO reports does not count towards the overall </w:t>
      </w:r>
      <w:r>
        <w:rPr>
          <w:rFonts w:cs="Arial"/>
          <w:sz w:val="22"/>
          <w:szCs w:val="22"/>
        </w:rPr>
        <w:lastRenderedPageBreak/>
        <w:t xml:space="preserve">word limit for the TER reports. Both TEO and TER report periods must still be clearly numbered and covered in the Training and Experience Summary (TES).  The TEO reports do not require </w:t>
      </w:r>
      <w:proofErr w:type="gramStart"/>
      <w:r>
        <w:rPr>
          <w:rFonts w:cs="Arial"/>
          <w:sz w:val="22"/>
          <w:szCs w:val="22"/>
        </w:rPr>
        <w:t xml:space="preserve">a </w:t>
      </w:r>
      <w:r w:rsidRPr="009E2ACE">
        <w:rPr>
          <w:rFonts w:cs="Arial"/>
          <w:sz w:val="22"/>
          <w:szCs w:val="22"/>
        </w:rPr>
        <w:t xml:space="preserve"> supervisor</w:t>
      </w:r>
      <w:proofErr w:type="gramEnd"/>
      <w:r w:rsidRPr="009E2ACE">
        <w:rPr>
          <w:rFonts w:cs="Arial"/>
          <w:sz w:val="22"/>
          <w:szCs w:val="22"/>
        </w:rPr>
        <w:t xml:space="preserve"> or employer signature</w:t>
      </w:r>
      <w:r>
        <w:rPr>
          <w:rFonts w:cs="Arial"/>
          <w:sz w:val="22"/>
          <w:szCs w:val="22"/>
        </w:rPr>
        <w:t xml:space="preserve">. </w:t>
      </w:r>
    </w:p>
    <w:p w14:paraId="6919C992" w14:textId="749829D8" w:rsidR="00806DE8" w:rsidRPr="00CE0664" w:rsidRDefault="00CE0664" w:rsidP="00CE0664">
      <w:pPr>
        <w:pStyle w:val="ListParagraph"/>
        <w:numPr>
          <w:ilvl w:val="0"/>
          <w:numId w:val="12"/>
        </w:numPr>
        <w:jc w:val="both"/>
        <w:rPr>
          <w:rFonts w:cs="Arial"/>
          <w:sz w:val="22"/>
          <w:szCs w:val="22"/>
        </w:rPr>
      </w:pPr>
      <w:r w:rsidRPr="00CE0664">
        <w:rPr>
          <w:rFonts w:cs="Arial"/>
          <w:sz w:val="22"/>
          <w:szCs w:val="22"/>
        </w:rPr>
        <w:t>It is recommended that applicants document as much of their experience using the TER report format as possib</w:t>
      </w:r>
      <w:r w:rsidRPr="00801432">
        <w:rPr>
          <w:rFonts w:cs="Arial"/>
          <w:sz w:val="22"/>
          <w:szCs w:val="22"/>
        </w:rPr>
        <w:t xml:space="preserve">le. </w:t>
      </w:r>
      <w:r w:rsidR="00B01A7E" w:rsidRPr="00B01A7E">
        <w:rPr>
          <w:rFonts w:cs="Arial"/>
          <w:sz w:val="22"/>
          <w:szCs w:val="22"/>
        </w:rPr>
        <w:t>A minimum of three years of relevant experience in lifting machinery inspection and performance testing must be documented using the TER format, including sufficient experience at Degree of Responsibility E to demonstrate competence against the prescribed Outcomes.</w:t>
      </w:r>
      <w:r w:rsidRPr="00CE0664">
        <w:rPr>
          <w:rFonts w:cs="Arial"/>
          <w:sz w:val="22"/>
          <w:szCs w:val="22"/>
        </w:rPr>
        <w:t xml:space="preserve"> </w:t>
      </w:r>
    </w:p>
    <w:p w14:paraId="24887D90" w14:textId="77777777" w:rsidR="00CE0664" w:rsidRDefault="00CE0664" w:rsidP="0076268A">
      <w:pPr>
        <w:overflowPunct/>
        <w:jc w:val="both"/>
        <w:textAlignment w:val="auto"/>
        <w:rPr>
          <w:rFonts w:cs="Arial"/>
          <w:sz w:val="22"/>
          <w:szCs w:val="22"/>
          <w:lang w:val="en-ZA" w:eastAsia="en-ZA"/>
        </w:rPr>
      </w:pPr>
    </w:p>
    <w:p w14:paraId="1093B124" w14:textId="4455A42F" w:rsidR="00DD7B7C" w:rsidRDefault="00DD7B7C" w:rsidP="0076268A">
      <w:pPr>
        <w:overflowPunct/>
        <w:jc w:val="both"/>
        <w:textAlignment w:val="auto"/>
        <w:rPr>
          <w:rFonts w:cs="Arial"/>
          <w:sz w:val="22"/>
          <w:szCs w:val="22"/>
          <w:lang w:val="en-ZA" w:eastAsia="en-ZA"/>
        </w:rPr>
      </w:pPr>
      <w:r>
        <w:rPr>
          <w:rFonts w:cs="Arial"/>
          <w:sz w:val="22"/>
          <w:szCs w:val="22"/>
          <w:lang w:val="en-ZA" w:eastAsia="en-ZA"/>
        </w:rPr>
        <w:t xml:space="preserve">For further information, please refer to the following documents available on the ECSA website: </w:t>
      </w:r>
    </w:p>
    <w:p w14:paraId="139F8434" w14:textId="77777777" w:rsidR="00054C25" w:rsidRDefault="00054C25" w:rsidP="0076268A">
      <w:pPr>
        <w:overflowPunct/>
        <w:jc w:val="both"/>
        <w:textAlignment w:val="auto"/>
        <w:rPr>
          <w:rFonts w:cs="Arial"/>
          <w:sz w:val="22"/>
          <w:szCs w:val="22"/>
          <w:lang w:val="en-ZA" w:eastAsia="en-ZA"/>
        </w:rPr>
      </w:pPr>
    </w:p>
    <w:p w14:paraId="30C09385" w14:textId="1140B598" w:rsidR="00054C25" w:rsidRPr="003956A5" w:rsidRDefault="00035665" w:rsidP="00C07C8B">
      <w:pPr>
        <w:numPr>
          <w:ilvl w:val="0"/>
          <w:numId w:val="10"/>
        </w:numPr>
        <w:overflowPunct/>
        <w:textAlignment w:val="auto"/>
        <w:rPr>
          <w:rFonts w:cs="Arial"/>
          <w:color w:val="auto"/>
          <w:sz w:val="22"/>
          <w:szCs w:val="22"/>
          <w:lang w:val="en-ZA" w:eastAsia="en-ZA"/>
        </w:rPr>
      </w:pPr>
      <w:r w:rsidRPr="003956A5">
        <w:rPr>
          <w:rFonts w:cs="Arial"/>
          <w:b/>
          <w:color w:val="auto"/>
          <w:sz w:val="22"/>
          <w:szCs w:val="22"/>
          <w:lang w:val="en-ZA" w:eastAsia="en-ZA"/>
        </w:rPr>
        <w:t>R-03-PRO-</w:t>
      </w:r>
      <w:r w:rsidR="00B301D0" w:rsidRPr="003956A5">
        <w:rPr>
          <w:rFonts w:cs="Arial"/>
          <w:b/>
          <w:color w:val="auto"/>
          <w:sz w:val="22"/>
          <w:szCs w:val="22"/>
          <w:lang w:val="en-ZA" w:eastAsia="en-ZA"/>
        </w:rPr>
        <w:t>SC</w:t>
      </w:r>
      <w:r w:rsidR="00DD7B7C" w:rsidRPr="003956A5">
        <w:rPr>
          <w:rFonts w:cs="Arial"/>
          <w:b/>
          <w:color w:val="auto"/>
          <w:sz w:val="22"/>
          <w:szCs w:val="22"/>
          <w:lang w:val="en-ZA" w:eastAsia="en-ZA"/>
        </w:rPr>
        <w:t xml:space="preserve"> - </w:t>
      </w:r>
      <w:r w:rsidR="00DD7B7C" w:rsidRPr="003956A5">
        <w:rPr>
          <w:rFonts w:cs="Arial"/>
          <w:b/>
          <w:bCs/>
          <w:color w:val="auto"/>
          <w:sz w:val="22"/>
          <w:szCs w:val="22"/>
          <w:lang w:val="en-ZA" w:eastAsia="en-ZA"/>
        </w:rPr>
        <w:t xml:space="preserve">Processing of Applications for Registration </w:t>
      </w:r>
      <w:r w:rsidR="003956A5" w:rsidRPr="003956A5">
        <w:rPr>
          <w:rFonts w:cs="Arial"/>
          <w:b/>
          <w:bCs/>
          <w:color w:val="auto"/>
          <w:sz w:val="22"/>
          <w:szCs w:val="22"/>
          <w:lang w:val="en-ZA" w:eastAsia="en-ZA"/>
        </w:rPr>
        <w:t>as Specified Category Practitioners</w:t>
      </w:r>
    </w:p>
    <w:p w14:paraId="2D9D9D41" w14:textId="77777777" w:rsidR="00F837CD" w:rsidRPr="00F837CD" w:rsidRDefault="00035665" w:rsidP="00A44240">
      <w:pPr>
        <w:numPr>
          <w:ilvl w:val="0"/>
          <w:numId w:val="10"/>
        </w:numPr>
        <w:overflowPunct/>
        <w:textAlignment w:val="auto"/>
        <w:rPr>
          <w:rFonts w:cs="Arial"/>
          <w:color w:val="auto"/>
          <w:sz w:val="22"/>
          <w:szCs w:val="22"/>
          <w:lang w:val="en-ZA" w:eastAsia="en-ZA"/>
        </w:rPr>
      </w:pPr>
      <w:r w:rsidRPr="00F837CD">
        <w:rPr>
          <w:rFonts w:cs="Arial"/>
          <w:b/>
          <w:color w:val="auto"/>
          <w:sz w:val="22"/>
          <w:szCs w:val="22"/>
        </w:rPr>
        <w:t>R-02-STA-</w:t>
      </w:r>
      <w:r w:rsidR="00243332" w:rsidRPr="00F837CD">
        <w:rPr>
          <w:rFonts w:cs="Arial"/>
          <w:b/>
          <w:color w:val="auto"/>
          <w:sz w:val="22"/>
          <w:szCs w:val="22"/>
        </w:rPr>
        <w:t>SC</w:t>
      </w:r>
      <w:r w:rsidR="00054C25" w:rsidRPr="00F837CD">
        <w:rPr>
          <w:rFonts w:cs="Arial"/>
          <w:b/>
          <w:color w:val="auto"/>
          <w:sz w:val="22"/>
          <w:szCs w:val="22"/>
        </w:rPr>
        <w:t xml:space="preserve"> - Competency Standard for Registration in </w:t>
      </w:r>
      <w:r w:rsidR="00F837CD" w:rsidRPr="00F837CD">
        <w:rPr>
          <w:rFonts w:cs="Arial"/>
          <w:b/>
          <w:color w:val="auto"/>
          <w:sz w:val="22"/>
          <w:szCs w:val="22"/>
        </w:rPr>
        <w:t>Specified</w:t>
      </w:r>
      <w:r w:rsidR="00054C25" w:rsidRPr="00F837CD">
        <w:rPr>
          <w:rFonts w:cs="Arial"/>
          <w:b/>
          <w:color w:val="auto"/>
          <w:sz w:val="22"/>
          <w:szCs w:val="22"/>
        </w:rPr>
        <w:t xml:space="preserve"> Categories </w:t>
      </w:r>
    </w:p>
    <w:p w14:paraId="232019D9" w14:textId="21D27702" w:rsidR="009E1D65" w:rsidRPr="00F837CD" w:rsidRDefault="00931BE3" w:rsidP="00A44240">
      <w:pPr>
        <w:numPr>
          <w:ilvl w:val="0"/>
          <w:numId w:val="10"/>
        </w:numPr>
        <w:overflowPunct/>
        <w:textAlignment w:val="auto"/>
        <w:rPr>
          <w:rFonts w:cs="Arial"/>
          <w:color w:val="auto"/>
          <w:sz w:val="22"/>
          <w:szCs w:val="22"/>
          <w:lang w:val="en-ZA" w:eastAsia="en-ZA"/>
        </w:rPr>
      </w:pPr>
      <w:r w:rsidRPr="00F837CD">
        <w:rPr>
          <w:rFonts w:cs="Arial"/>
          <w:b/>
          <w:color w:val="auto"/>
          <w:sz w:val="22"/>
          <w:szCs w:val="22"/>
        </w:rPr>
        <w:t>R-05-</w:t>
      </w:r>
      <w:r w:rsidR="00CA56B0" w:rsidRPr="00F837CD">
        <w:rPr>
          <w:rFonts w:cs="Arial"/>
          <w:b/>
          <w:color w:val="auto"/>
          <w:sz w:val="22"/>
          <w:szCs w:val="22"/>
        </w:rPr>
        <w:t>L</w:t>
      </w:r>
      <w:r w:rsidR="00EF367D">
        <w:rPr>
          <w:rFonts w:cs="Arial"/>
          <w:b/>
          <w:color w:val="auto"/>
          <w:sz w:val="22"/>
          <w:szCs w:val="22"/>
        </w:rPr>
        <w:t>M</w:t>
      </w:r>
      <w:r w:rsidR="00CA56B0" w:rsidRPr="00F837CD">
        <w:rPr>
          <w:rFonts w:cs="Arial"/>
          <w:b/>
          <w:color w:val="auto"/>
          <w:sz w:val="22"/>
          <w:szCs w:val="22"/>
        </w:rPr>
        <w:t>I</w:t>
      </w:r>
      <w:r w:rsidR="00AE7BDC" w:rsidRPr="00F837CD">
        <w:rPr>
          <w:rFonts w:cs="Arial"/>
          <w:b/>
          <w:color w:val="auto"/>
          <w:sz w:val="22"/>
          <w:szCs w:val="22"/>
        </w:rPr>
        <w:t>-</w:t>
      </w:r>
      <w:r w:rsidR="00CA56B0" w:rsidRPr="00F837CD">
        <w:rPr>
          <w:rFonts w:cs="Arial"/>
          <w:b/>
          <w:color w:val="auto"/>
          <w:sz w:val="22"/>
          <w:szCs w:val="22"/>
        </w:rPr>
        <w:t>SC</w:t>
      </w:r>
      <w:r w:rsidRPr="00F837CD">
        <w:rPr>
          <w:rFonts w:cs="Arial"/>
          <w:b/>
          <w:color w:val="auto"/>
          <w:sz w:val="22"/>
          <w:szCs w:val="22"/>
        </w:rPr>
        <w:t xml:space="preserve"> - </w:t>
      </w:r>
      <w:r w:rsidR="009E1D65" w:rsidRPr="00F837CD">
        <w:rPr>
          <w:rFonts w:cs="Arial"/>
          <w:b/>
          <w:color w:val="auto"/>
          <w:sz w:val="22"/>
          <w:szCs w:val="22"/>
        </w:rPr>
        <w:t>The relevant Discipline Specific Guideline for your discipline.</w:t>
      </w:r>
    </w:p>
    <w:p w14:paraId="704FAE3E" w14:textId="77777777" w:rsidR="00054C25" w:rsidRPr="0076268A" w:rsidRDefault="00054C25" w:rsidP="0076268A">
      <w:pPr>
        <w:tabs>
          <w:tab w:val="left" w:pos="-720"/>
          <w:tab w:val="left" w:pos="0"/>
        </w:tabs>
        <w:suppressAutoHyphens/>
        <w:jc w:val="both"/>
        <w:rPr>
          <w:rFonts w:cs="Arial"/>
          <w:spacing w:val="-2"/>
          <w:sz w:val="22"/>
          <w:szCs w:val="22"/>
        </w:rPr>
      </w:pPr>
    </w:p>
    <w:p w14:paraId="4F7B411B" w14:textId="77777777" w:rsidR="00035665" w:rsidRPr="0076268A" w:rsidRDefault="00035665" w:rsidP="0076268A">
      <w:pPr>
        <w:tabs>
          <w:tab w:val="left" w:pos="-720"/>
          <w:tab w:val="left" w:pos="0"/>
        </w:tabs>
        <w:suppressAutoHyphens/>
        <w:jc w:val="both"/>
        <w:rPr>
          <w:rFonts w:cs="Arial"/>
          <w:b/>
          <w:spacing w:val="-2"/>
          <w:sz w:val="22"/>
          <w:szCs w:val="22"/>
        </w:rPr>
      </w:pPr>
      <w:r w:rsidRPr="0076268A">
        <w:rPr>
          <w:rFonts w:cs="Arial"/>
          <w:b/>
          <w:spacing w:val="-2"/>
          <w:sz w:val="22"/>
          <w:szCs w:val="22"/>
        </w:rPr>
        <w:t>The total Training/Experience Report should not exceed 2000 words.</w:t>
      </w:r>
    </w:p>
    <w:p w14:paraId="467D8EC9" w14:textId="77777777" w:rsidR="00035665" w:rsidRPr="0076268A" w:rsidRDefault="00035665" w:rsidP="0076268A">
      <w:pPr>
        <w:tabs>
          <w:tab w:val="left" w:pos="-720"/>
          <w:tab w:val="left" w:pos="0"/>
        </w:tabs>
        <w:suppressAutoHyphens/>
        <w:jc w:val="both"/>
        <w:rPr>
          <w:rFonts w:cs="Arial"/>
          <w:b/>
          <w:spacing w:val="-2"/>
          <w:sz w:val="22"/>
          <w:szCs w:val="22"/>
        </w:rPr>
      </w:pPr>
    </w:p>
    <w:p w14:paraId="19F2DD02" w14:textId="77777777" w:rsidR="00EF367D" w:rsidRDefault="00EF367D">
      <w:pPr>
        <w:overflowPunct/>
        <w:autoSpaceDE/>
        <w:autoSpaceDN/>
        <w:adjustRightInd/>
        <w:textAlignment w:val="auto"/>
        <w:rPr>
          <w:b/>
          <w:szCs w:val="24"/>
          <w:u w:val="single"/>
        </w:rPr>
      </w:pPr>
      <w:r>
        <w:rPr>
          <w:b/>
          <w:szCs w:val="24"/>
          <w:u w:val="single"/>
        </w:rPr>
        <w:br w:type="page"/>
      </w:r>
    </w:p>
    <w:p w14:paraId="000DB261" w14:textId="222C562E" w:rsidR="00715037" w:rsidRPr="009E1A7E" w:rsidRDefault="00B12465" w:rsidP="0074172D">
      <w:pPr>
        <w:suppressAutoHyphens/>
        <w:jc w:val="center"/>
        <w:rPr>
          <w:b/>
          <w:szCs w:val="24"/>
          <w:u w:val="single"/>
        </w:rPr>
      </w:pPr>
      <w:r>
        <w:rPr>
          <w:b/>
          <w:szCs w:val="24"/>
          <w:u w:val="single"/>
        </w:rPr>
        <w:lastRenderedPageBreak/>
        <w:t xml:space="preserve">TEMPLATE FOR </w:t>
      </w:r>
      <w:r w:rsidR="00715037" w:rsidRPr="009E1A7E">
        <w:rPr>
          <w:b/>
          <w:szCs w:val="24"/>
          <w:u w:val="single"/>
        </w:rPr>
        <w:t xml:space="preserve">SUMMARY OF TRAINING/EXPERIENCE </w:t>
      </w:r>
      <w:r w:rsidR="00813226" w:rsidRPr="009E1A7E">
        <w:rPr>
          <w:b/>
          <w:szCs w:val="24"/>
          <w:u w:val="single"/>
        </w:rPr>
        <w:t>REPORTS:</w:t>
      </w:r>
    </w:p>
    <w:p w14:paraId="2880D316" w14:textId="77777777" w:rsidR="00715037" w:rsidRPr="009E1A7E" w:rsidRDefault="00715037" w:rsidP="00715037">
      <w:pPr>
        <w:rPr>
          <w:sz w:val="2"/>
        </w:rPr>
      </w:pPr>
    </w:p>
    <w:p w14:paraId="712EAE09" w14:textId="77777777" w:rsidR="00715037" w:rsidRDefault="00715037" w:rsidP="00715037">
      <w:pPr>
        <w:rPr>
          <w:sz w:val="22"/>
        </w:rPr>
      </w:pPr>
    </w:p>
    <w:p w14:paraId="4E1FB741" w14:textId="77777777" w:rsidR="00515FF2" w:rsidRDefault="00515FF2" w:rsidP="00715037">
      <w:pPr>
        <w:tabs>
          <w:tab w:val="right" w:pos="10773"/>
        </w:tabs>
        <w:rPr>
          <w:sz w:val="20"/>
        </w:rPr>
      </w:pPr>
    </w:p>
    <w:tbl>
      <w:tblPr>
        <w:tblpPr w:leftFromText="180" w:rightFromText="180" w:vertAnchor="text" w:horzAnchor="margin" w:tblpY="77"/>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38"/>
        <w:gridCol w:w="1005"/>
        <w:gridCol w:w="1134"/>
        <w:gridCol w:w="992"/>
        <w:gridCol w:w="1545"/>
        <w:gridCol w:w="1417"/>
        <w:gridCol w:w="2126"/>
        <w:gridCol w:w="709"/>
      </w:tblGrid>
      <w:tr w:rsidR="005D603C" w14:paraId="1EBACFDF" w14:textId="77777777" w:rsidTr="005D603C">
        <w:trPr>
          <w:trHeight w:val="237"/>
        </w:trPr>
        <w:tc>
          <w:tcPr>
            <w:tcW w:w="838" w:type="dxa"/>
            <w:tcBorders>
              <w:top w:val="single" w:sz="12" w:space="0" w:color="auto"/>
              <w:left w:val="single" w:sz="12" w:space="0" w:color="auto"/>
              <w:bottom w:val="nil"/>
            </w:tcBorders>
            <w:shd w:val="clear" w:color="auto" w:fill="F3F3F3"/>
          </w:tcPr>
          <w:p w14:paraId="20C2C8CC" w14:textId="77777777" w:rsidR="005D603C" w:rsidRDefault="005D603C" w:rsidP="001E29D4">
            <w:pPr>
              <w:tabs>
                <w:tab w:val="right" w:pos="10773"/>
              </w:tabs>
              <w:jc w:val="center"/>
              <w:rPr>
                <w:b/>
                <w:sz w:val="16"/>
              </w:rPr>
            </w:pPr>
            <w:r>
              <w:rPr>
                <w:b/>
                <w:sz w:val="16"/>
              </w:rPr>
              <w:t>Period</w:t>
            </w:r>
          </w:p>
          <w:p w14:paraId="6B9DFBD2" w14:textId="77777777" w:rsidR="005D603C" w:rsidRDefault="005D603C" w:rsidP="001E29D4">
            <w:pPr>
              <w:tabs>
                <w:tab w:val="right" w:pos="10773"/>
              </w:tabs>
              <w:jc w:val="center"/>
              <w:rPr>
                <w:b/>
                <w:sz w:val="16"/>
              </w:rPr>
            </w:pPr>
            <w:r>
              <w:rPr>
                <w:b/>
                <w:sz w:val="16"/>
              </w:rPr>
              <w:t xml:space="preserve">No. </w:t>
            </w:r>
          </w:p>
        </w:tc>
        <w:tc>
          <w:tcPr>
            <w:tcW w:w="2139" w:type="dxa"/>
            <w:gridSpan w:val="2"/>
            <w:tcBorders>
              <w:top w:val="single" w:sz="12" w:space="0" w:color="auto"/>
              <w:bottom w:val="nil"/>
            </w:tcBorders>
            <w:shd w:val="clear" w:color="auto" w:fill="F3F3F3"/>
          </w:tcPr>
          <w:p w14:paraId="26D28C98" w14:textId="77777777" w:rsidR="005D603C" w:rsidRDefault="005D603C" w:rsidP="001E29D4">
            <w:pPr>
              <w:tabs>
                <w:tab w:val="right" w:pos="10773"/>
              </w:tabs>
              <w:jc w:val="center"/>
              <w:rPr>
                <w:b/>
                <w:sz w:val="16"/>
              </w:rPr>
            </w:pPr>
            <w:r>
              <w:rPr>
                <w:b/>
                <w:sz w:val="16"/>
              </w:rPr>
              <w:t>Dates</w:t>
            </w:r>
          </w:p>
          <w:p w14:paraId="76686CDF" w14:textId="77777777" w:rsidR="005D603C" w:rsidRDefault="005D603C" w:rsidP="001E29D4">
            <w:pPr>
              <w:tabs>
                <w:tab w:val="left" w:pos="459"/>
                <w:tab w:val="left" w:pos="2302"/>
                <w:tab w:val="right" w:pos="10773"/>
              </w:tabs>
              <w:rPr>
                <w:b/>
                <w:sz w:val="16"/>
              </w:rPr>
            </w:pPr>
            <w:r>
              <w:rPr>
                <w:b/>
                <w:sz w:val="16"/>
              </w:rPr>
              <w:t>From:               To:</w:t>
            </w:r>
          </w:p>
        </w:tc>
        <w:tc>
          <w:tcPr>
            <w:tcW w:w="992" w:type="dxa"/>
            <w:tcBorders>
              <w:top w:val="single" w:sz="12" w:space="0" w:color="auto"/>
              <w:bottom w:val="nil"/>
            </w:tcBorders>
            <w:shd w:val="clear" w:color="auto" w:fill="F3F3F3"/>
          </w:tcPr>
          <w:p w14:paraId="1F25960F" w14:textId="77777777" w:rsidR="005D603C" w:rsidRDefault="005D603C" w:rsidP="001E29D4">
            <w:pPr>
              <w:tabs>
                <w:tab w:val="right" w:pos="10773"/>
              </w:tabs>
              <w:jc w:val="center"/>
              <w:rPr>
                <w:b/>
                <w:sz w:val="16"/>
              </w:rPr>
            </w:pPr>
            <w:r>
              <w:rPr>
                <w:b/>
                <w:sz w:val="16"/>
              </w:rPr>
              <w:t>No. of</w:t>
            </w:r>
          </w:p>
          <w:p w14:paraId="7FFA786A" w14:textId="77777777" w:rsidR="005D603C" w:rsidRDefault="005D603C" w:rsidP="001E29D4">
            <w:pPr>
              <w:tabs>
                <w:tab w:val="right" w:pos="10773"/>
              </w:tabs>
              <w:jc w:val="center"/>
              <w:rPr>
                <w:b/>
                <w:sz w:val="16"/>
              </w:rPr>
            </w:pPr>
            <w:r>
              <w:rPr>
                <w:b/>
                <w:sz w:val="16"/>
              </w:rPr>
              <w:t>weeks</w:t>
            </w:r>
          </w:p>
        </w:tc>
        <w:tc>
          <w:tcPr>
            <w:tcW w:w="1545" w:type="dxa"/>
            <w:tcBorders>
              <w:top w:val="single" w:sz="12" w:space="0" w:color="auto"/>
              <w:bottom w:val="nil"/>
            </w:tcBorders>
            <w:shd w:val="clear" w:color="auto" w:fill="F3F3F3"/>
          </w:tcPr>
          <w:p w14:paraId="46EA78D6" w14:textId="77777777" w:rsidR="005D603C" w:rsidRDefault="005D603C" w:rsidP="001E29D4">
            <w:pPr>
              <w:tabs>
                <w:tab w:val="right" w:pos="10773"/>
              </w:tabs>
              <w:spacing w:before="120"/>
              <w:jc w:val="center"/>
              <w:rPr>
                <w:b/>
                <w:sz w:val="16"/>
              </w:rPr>
            </w:pPr>
            <w:r>
              <w:rPr>
                <w:b/>
                <w:sz w:val="16"/>
              </w:rPr>
              <w:t>Employer</w:t>
            </w:r>
          </w:p>
        </w:tc>
        <w:tc>
          <w:tcPr>
            <w:tcW w:w="1417" w:type="dxa"/>
            <w:tcBorders>
              <w:top w:val="single" w:sz="12" w:space="0" w:color="auto"/>
              <w:bottom w:val="nil"/>
            </w:tcBorders>
            <w:shd w:val="clear" w:color="auto" w:fill="F3F3F3"/>
          </w:tcPr>
          <w:p w14:paraId="2C2A8D2C" w14:textId="77777777" w:rsidR="005D603C" w:rsidRDefault="005D603C" w:rsidP="001E29D4">
            <w:pPr>
              <w:tabs>
                <w:tab w:val="right" w:pos="10773"/>
              </w:tabs>
              <w:spacing w:before="120"/>
              <w:jc w:val="center"/>
              <w:rPr>
                <w:b/>
                <w:sz w:val="16"/>
              </w:rPr>
            </w:pPr>
            <w:r>
              <w:rPr>
                <w:b/>
                <w:sz w:val="16"/>
              </w:rPr>
              <w:t>Position</w:t>
            </w:r>
          </w:p>
        </w:tc>
        <w:tc>
          <w:tcPr>
            <w:tcW w:w="2126" w:type="dxa"/>
            <w:tcBorders>
              <w:top w:val="single" w:sz="12" w:space="0" w:color="auto"/>
              <w:bottom w:val="nil"/>
            </w:tcBorders>
            <w:shd w:val="clear" w:color="auto" w:fill="F3F3F3"/>
          </w:tcPr>
          <w:p w14:paraId="72387717" w14:textId="3D13FE49" w:rsidR="005D603C" w:rsidRDefault="005D603C" w:rsidP="001E29D4">
            <w:pPr>
              <w:tabs>
                <w:tab w:val="right" w:pos="10773"/>
              </w:tabs>
              <w:spacing w:before="120"/>
              <w:jc w:val="center"/>
              <w:rPr>
                <w:b/>
                <w:sz w:val="16"/>
              </w:rPr>
            </w:pPr>
            <w:r>
              <w:rPr>
                <w:b/>
                <w:sz w:val="16"/>
              </w:rPr>
              <w:t>Type of work</w:t>
            </w:r>
          </w:p>
        </w:tc>
        <w:tc>
          <w:tcPr>
            <w:tcW w:w="709" w:type="dxa"/>
            <w:tcBorders>
              <w:top w:val="single" w:sz="12" w:space="0" w:color="auto"/>
              <w:bottom w:val="nil"/>
              <w:right w:val="single" w:sz="12" w:space="0" w:color="auto"/>
            </w:tcBorders>
            <w:shd w:val="clear" w:color="auto" w:fill="F3F3F3"/>
          </w:tcPr>
          <w:p w14:paraId="7776AC3E" w14:textId="396B452A" w:rsidR="005D603C" w:rsidRPr="005D603C" w:rsidRDefault="005D603C" w:rsidP="001E29D4">
            <w:pPr>
              <w:tabs>
                <w:tab w:val="right" w:pos="10773"/>
              </w:tabs>
              <w:spacing w:before="120"/>
              <w:jc w:val="center"/>
              <w:rPr>
                <w:b/>
                <w:sz w:val="16"/>
              </w:rPr>
            </w:pPr>
            <w:proofErr w:type="spellStart"/>
            <w:r w:rsidRPr="005D603C">
              <w:rPr>
                <w:b/>
                <w:sz w:val="16"/>
              </w:rPr>
              <w:t>DoR</w:t>
            </w:r>
            <w:proofErr w:type="spellEnd"/>
          </w:p>
        </w:tc>
      </w:tr>
      <w:tr w:rsidR="005D603C" w14:paraId="43EA254B" w14:textId="77777777" w:rsidTr="005D603C">
        <w:trPr>
          <w:trHeight w:val="310"/>
        </w:trPr>
        <w:tc>
          <w:tcPr>
            <w:tcW w:w="838" w:type="dxa"/>
            <w:tcBorders>
              <w:top w:val="single" w:sz="12" w:space="0" w:color="auto"/>
              <w:left w:val="single" w:sz="12" w:space="0" w:color="auto"/>
            </w:tcBorders>
          </w:tcPr>
          <w:p w14:paraId="7FC54F89" w14:textId="77777777" w:rsidR="005D603C" w:rsidRDefault="005D603C" w:rsidP="001E29D4">
            <w:pPr>
              <w:tabs>
                <w:tab w:val="right" w:pos="10773"/>
              </w:tabs>
              <w:rPr>
                <w:sz w:val="22"/>
              </w:rPr>
            </w:pPr>
          </w:p>
          <w:p w14:paraId="4F893D72" w14:textId="77777777" w:rsidR="005D603C" w:rsidRDefault="005D603C" w:rsidP="001E29D4">
            <w:pPr>
              <w:tabs>
                <w:tab w:val="right" w:pos="10773"/>
              </w:tabs>
              <w:rPr>
                <w:sz w:val="22"/>
              </w:rPr>
            </w:pPr>
          </w:p>
        </w:tc>
        <w:tc>
          <w:tcPr>
            <w:tcW w:w="1005" w:type="dxa"/>
            <w:tcBorders>
              <w:top w:val="single" w:sz="12" w:space="0" w:color="auto"/>
            </w:tcBorders>
          </w:tcPr>
          <w:p w14:paraId="5F070FDC" w14:textId="77777777" w:rsidR="005D603C" w:rsidRDefault="005D603C" w:rsidP="001E29D4">
            <w:pPr>
              <w:tabs>
                <w:tab w:val="right" w:pos="10773"/>
              </w:tabs>
              <w:rPr>
                <w:sz w:val="22"/>
              </w:rPr>
            </w:pPr>
          </w:p>
        </w:tc>
        <w:tc>
          <w:tcPr>
            <w:tcW w:w="1134" w:type="dxa"/>
            <w:tcBorders>
              <w:top w:val="single" w:sz="12" w:space="0" w:color="auto"/>
            </w:tcBorders>
          </w:tcPr>
          <w:p w14:paraId="2CF855C5" w14:textId="77777777" w:rsidR="005D603C" w:rsidRDefault="005D603C" w:rsidP="001E29D4">
            <w:pPr>
              <w:tabs>
                <w:tab w:val="right" w:pos="10773"/>
              </w:tabs>
              <w:rPr>
                <w:sz w:val="22"/>
              </w:rPr>
            </w:pPr>
          </w:p>
        </w:tc>
        <w:tc>
          <w:tcPr>
            <w:tcW w:w="992" w:type="dxa"/>
            <w:tcBorders>
              <w:top w:val="single" w:sz="12" w:space="0" w:color="auto"/>
            </w:tcBorders>
          </w:tcPr>
          <w:p w14:paraId="4DFF4127" w14:textId="77777777" w:rsidR="005D603C" w:rsidRDefault="005D603C" w:rsidP="001E29D4">
            <w:pPr>
              <w:tabs>
                <w:tab w:val="right" w:pos="10773"/>
              </w:tabs>
              <w:rPr>
                <w:sz w:val="22"/>
              </w:rPr>
            </w:pPr>
          </w:p>
        </w:tc>
        <w:tc>
          <w:tcPr>
            <w:tcW w:w="1545" w:type="dxa"/>
            <w:tcBorders>
              <w:top w:val="single" w:sz="12" w:space="0" w:color="auto"/>
            </w:tcBorders>
          </w:tcPr>
          <w:p w14:paraId="54736629" w14:textId="77777777" w:rsidR="005D603C" w:rsidRDefault="005D603C" w:rsidP="001E29D4">
            <w:pPr>
              <w:tabs>
                <w:tab w:val="right" w:pos="10773"/>
              </w:tabs>
              <w:rPr>
                <w:sz w:val="22"/>
              </w:rPr>
            </w:pPr>
          </w:p>
        </w:tc>
        <w:tc>
          <w:tcPr>
            <w:tcW w:w="1417" w:type="dxa"/>
            <w:tcBorders>
              <w:top w:val="single" w:sz="12" w:space="0" w:color="auto"/>
            </w:tcBorders>
          </w:tcPr>
          <w:p w14:paraId="6A23096F" w14:textId="77777777" w:rsidR="005D603C" w:rsidRDefault="005D603C" w:rsidP="001E29D4">
            <w:pPr>
              <w:tabs>
                <w:tab w:val="right" w:pos="10773"/>
              </w:tabs>
              <w:rPr>
                <w:sz w:val="22"/>
              </w:rPr>
            </w:pPr>
          </w:p>
        </w:tc>
        <w:tc>
          <w:tcPr>
            <w:tcW w:w="2126" w:type="dxa"/>
            <w:tcBorders>
              <w:top w:val="single" w:sz="12" w:space="0" w:color="auto"/>
            </w:tcBorders>
          </w:tcPr>
          <w:p w14:paraId="6469AB14" w14:textId="77777777" w:rsidR="005D603C" w:rsidRDefault="005D603C" w:rsidP="001E29D4">
            <w:pPr>
              <w:tabs>
                <w:tab w:val="right" w:pos="10773"/>
              </w:tabs>
              <w:rPr>
                <w:sz w:val="22"/>
              </w:rPr>
            </w:pPr>
          </w:p>
        </w:tc>
        <w:tc>
          <w:tcPr>
            <w:tcW w:w="709" w:type="dxa"/>
            <w:tcBorders>
              <w:top w:val="single" w:sz="12" w:space="0" w:color="auto"/>
              <w:right w:val="single" w:sz="12" w:space="0" w:color="auto"/>
            </w:tcBorders>
          </w:tcPr>
          <w:p w14:paraId="5D2DDFA8" w14:textId="0AD9E66D" w:rsidR="005D603C" w:rsidRDefault="005D603C" w:rsidP="001E29D4">
            <w:pPr>
              <w:tabs>
                <w:tab w:val="right" w:pos="10773"/>
              </w:tabs>
              <w:rPr>
                <w:sz w:val="22"/>
              </w:rPr>
            </w:pPr>
          </w:p>
        </w:tc>
      </w:tr>
      <w:tr w:rsidR="005D603C" w14:paraId="7A9B4E73" w14:textId="77777777" w:rsidTr="005D603C">
        <w:trPr>
          <w:trHeight w:val="310"/>
        </w:trPr>
        <w:tc>
          <w:tcPr>
            <w:tcW w:w="838" w:type="dxa"/>
            <w:tcBorders>
              <w:left w:val="single" w:sz="12" w:space="0" w:color="auto"/>
            </w:tcBorders>
          </w:tcPr>
          <w:p w14:paraId="08A5925B" w14:textId="77777777" w:rsidR="005D603C" w:rsidRDefault="005D603C" w:rsidP="001E29D4">
            <w:pPr>
              <w:tabs>
                <w:tab w:val="right" w:pos="10773"/>
              </w:tabs>
              <w:rPr>
                <w:sz w:val="22"/>
              </w:rPr>
            </w:pPr>
          </w:p>
          <w:p w14:paraId="52EC53F2" w14:textId="77777777" w:rsidR="005D603C" w:rsidRDefault="005D603C" w:rsidP="001E29D4">
            <w:pPr>
              <w:tabs>
                <w:tab w:val="right" w:pos="10773"/>
              </w:tabs>
              <w:rPr>
                <w:sz w:val="22"/>
              </w:rPr>
            </w:pPr>
          </w:p>
        </w:tc>
        <w:tc>
          <w:tcPr>
            <w:tcW w:w="1005" w:type="dxa"/>
          </w:tcPr>
          <w:p w14:paraId="4F5D4F2B" w14:textId="77777777" w:rsidR="005D603C" w:rsidRDefault="005D603C" w:rsidP="001E29D4">
            <w:pPr>
              <w:tabs>
                <w:tab w:val="right" w:pos="10773"/>
              </w:tabs>
              <w:rPr>
                <w:sz w:val="22"/>
              </w:rPr>
            </w:pPr>
          </w:p>
        </w:tc>
        <w:tc>
          <w:tcPr>
            <w:tcW w:w="1134" w:type="dxa"/>
          </w:tcPr>
          <w:p w14:paraId="49B2FFCF" w14:textId="77777777" w:rsidR="005D603C" w:rsidRDefault="005D603C" w:rsidP="001E29D4">
            <w:pPr>
              <w:tabs>
                <w:tab w:val="right" w:pos="10773"/>
              </w:tabs>
              <w:rPr>
                <w:sz w:val="22"/>
              </w:rPr>
            </w:pPr>
          </w:p>
        </w:tc>
        <w:tc>
          <w:tcPr>
            <w:tcW w:w="992" w:type="dxa"/>
          </w:tcPr>
          <w:p w14:paraId="730C8435" w14:textId="77777777" w:rsidR="005D603C" w:rsidRDefault="005D603C" w:rsidP="001E29D4">
            <w:pPr>
              <w:tabs>
                <w:tab w:val="right" w:pos="10773"/>
              </w:tabs>
              <w:rPr>
                <w:sz w:val="22"/>
              </w:rPr>
            </w:pPr>
          </w:p>
        </w:tc>
        <w:tc>
          <w:tcPr>
            <w:tcW w:w="1545" w:type="dxa"/>
          </w:tcPr>
          <w:p w14:paraId="4238E78E" w14:textId="77777777" w:rsidR="005D603C" w:rsidRDefault="005D603C" w:rsidP="001E29D4">
            <w:pPr>
              <w:tabs>
                <w:tab w:val="right" w:pos="10773"/>
              </w:tabs>
              <w:rPr>
                <w:sz w:val="22"/>
              </w:rPr>
            </w:pPr>
          </w:p>
        </w:tc>
        <w:tc>
          <w:tcPr>
            <w:tcW w:w="1417" w:type="dxa"/>
          </w:tcPr>
          <w:p w14:paraId="1C1807A2" w14:textId="77777777" w:rsidR="005D603C" w:rsidRDefault="005D603C" w:rsidP="001E29D4">
            <w:pPr>
              <w:tabs>
                <w:tab w:val="right" w:pos="10773"/>
              </w:tabs>
              <w:rPr>
                <w:sz w:val="22"/>
              </w:rPr>
            </w:pPr>
          </w:p>
        </w:tc>
        <w:tc>
          <w:tcPr>
            <w:tcW w:w="2126" w:type="dxa"/>
          </w:tcPr>
          <w:p w14:paraId="33F1E9BC" w14:textId="77777777" w:rsidR="005D603C" w:rsidRDefault="005D603C" w:rsidP="001E29D4">
            <w:pPr>
              <w:tabs>
                <w:tab w:val="right" w:pos="10773"/>
              </w:tabs>
              <w:rPr>
                <w:sz w:val="22"/>
              </w:rPr>
            </w:pPr>
          </w:p>
        </w:tc>
        <w:tc>
          <w:tcPr>
            <w:tcW w:w="709" w:type="dxa"/>
            <w:tcBorders>
              <w:right w:val="single" w:sz="12" w:space="0" w:color="auto"/>
            </w:tcBorders>
          </w:tcPr>
          <w:p w14:paraId="60E98B8B" w14:textId="2384AD1D" w:rsidR="005D603C" w:rsidRDefault="005D603C" w:rsidP="001E29D4">
            <w:pPr>
              <w:tabs>
                <w:tab w:val="right" w:pos="10773"/>
              </w:tabs>
              <w:rPr>
                <w:sz w:val="22"/>
              </w:rPr>
            </w:pPr>
          </w:p>
        </w:tc>
      </w:tr>
      <w:tr w:rsidR="005D603C" w14:paraId="1FC5FBB1" w14:textId="77777777" w:rsidTr="005D603C">
        <w:trPr>
          <w:trHeight w:val="300"/>
        </w:trPr>
        <w:tc>
          <w:tcPr>
            <w:tcW w:w="838" w:type="dxa"/>
            <w:tcBorders>
              <w:left w:val="single" w:sz="12" w:space="0" w:color="auto"/>
            </w:tcBorders>
          </w:tcPr>
          <w:p w14:paraId="331D94C1" w14:textId="77777777" w:rsidR="005D603C" w:rsidRDefault="005D603C" w:rsidP="001E29D4">
            <w:pPr>
              <w:tabs>
                <w:tab w:val="right" w:pos="10773"/>
              </w:tabs>
              <w:rPr>
                <w:sz w:val="22"/>
              </w:rPr>
            </w:pPr>
          </w:p>
          <w:p w14:paraId="10E07713" w14:textId="77777777" w:rsidR="005D603C" w:rsidRDefault="005D603C" w:rsidP="001E29D4">
            <w:pPr>
              <w:tabs>
                <w:tab w:val="right" w:pos="10773"/>
              </w:tabs>
              <w:rPr>
                <w:sz w:val="22"/>
              </w:rPr>
            </w:pPr>
          </w:p>
        </w:tc>
        <w:tc>
          <w:tcPr>
            <w:tcW w:w="1005" w:type="dxa"/>
          </w:tcPr>
          <w:p w14:paraId="0E44C7E8" w14:textId="77777777" w:rsidR="005D603C" w:rsidRDefault="005D603C" w:rsidP="001E29D4">
            <w:pPr>
              <w:tabs>
                <w:tab w:val="right" w:pos="10773"/>
              </w:tabs>
              <w:rPr>
                <w:sz w:val="22"/>
              </w:rPr>
            </w:pPr>
          </w:p>
        </w:tc>
        <w:tc>
          <w:tcPr>
            <w:tcW w:w="1134" w:type="dxa"/>
          </w:tcPr>
          <w:p w14:paraId="7FB5C500" w14:textId="77777777" w:rsidR="005D603C" w:rsidRDefault="005D603C" w:rsidP="001E29D4">
            <w:pPr>
              <w:tabs>
                <w:tab w:val="right" w:pos="10773"/>
              </w:tabs>
              <w:rPr>
                <w:sz w:val="22"/>
              </w:rPr>
            </w:pPr>
          </w:p>
        </w:tc>
        <w:tc>
          <w:tcPr>
            <w:tcW w:w="992" w:type="dxa"/>
          </w:tcPr>
          <w:p w14:paraId="7B539A44" w14:textId="77777777" w:rsidR="005D603C" w:rsidRDefault="005D603C" w:rsidP="001E29D4">
            <w:pPr>
              <w:tabs>
                <w:tab w:val="right" w:pos="10773"/>
              </w:tabs>
              <w:rPr>
                <w:sz w:val="22"/>
              </w:rPr>
            </w:pPr>
          </w:p>
        </w:tc>
        <w:tc>
          <w:tcPr>
            <w:tcW w:w="1545" w:type="dxa"/>
          </w:tcPr>
          <w:p w14:paraId="515219EA" w14:textId="77777777" w:rsidR="005D603C" w:rsidRDefault="005D603C" w:rsidP="001E29D4">
            <w:pPr>
              <w:tabs>
                <w:tab w:val="right" w:pos="10773"/>
              </w:tabs>
              <w:rPr>
                <w:sz w:val="22"/>
              </w:rPr>
            </w:pPr>
          </w:p>
        </w:tc>
        <w:tc>
          <w:tcPr>
            <w:tcW w:w="1417" w:type="dxa"/>
          </w:tcPr>
          <w:p w14:paraId="55B8FF8C" w14:textId="77777777" w:rsidR="005D603C" w:rsidRDefault="005D603C" w:rsidP="001E29D4">
            <w:pPr>
              <w:tabs>
                <w:tab w:val="right" w:pos="10773"/>
              </w:tabs>
              <w:rPr>
                <w:sz w:val="22"/>
              </w:rPr>
            </w:pPr>
          </w:p>
        </w:tc>
        <w:tc>
          <w:tcPr>
            <w:tcW w:w="2126" w:type="dxa"/>
          </w:tcPr>
          <w:p w14:paraId="67697B64" w14:textId="77777777" w:rsidR="005D603C" w:rsidRDefault="005D603C" w:rsidP="001E29D4">
            <w:pPr>
              <w:tabs>
                <w:tab w:val="right" w:pos="10773"/>
              </w:tabs>
              <w:rPr>
                <w:sz w:val="22"/>
              </w:rPr>
            </w:pPr>
          </w:p>
        </w:tc>
        <w:tc>
          <w:tcPr>
            <w:tcW w:w="709" w:type="dxa"/>
            <w:tcBorders>
              <w:right w:val="single" w:sz="12" w:space="0" w:color="auto"/>
            </w:tcBorders>
          </w:tcPr>
          <w:p w14:paraId="35307A06" w14:textId="0A11C970" w:rsidR="005D603C" w:rsidRDefault="005D603C" w:rsidP="001E29D4">
            <w:pPr>
              <w:tabs>
                <w:tab w:val="right" w:pos="10773"/>
              </w:tabs>
              <w:rPr>
                <w:sz w:val="22"/>
              </w:rPr>
            </w:pPr>
          </w:p>
        </w:tc>
      </w:tr>
      <w:tr w:rsidR="005D603C" w14:paraId="7C43EAF6" w14:textId="77777777" w:rsidTr="005D603C">
        <w:trPr>
          <w:trHeight w:val="310"/>
        </w:trPr>
        <w:tc>
          <w:tcPr>
            <w:tcW w:w="838" w:type="dxa"/>
            <w:tcBorders>
              <w:left w:val="single" w:sz="12" w:space="0" w:color="auto"/>
            </w:tcBorders>
          </w:tcPr>
          <w:p w14:paraId="09558208" w14:textId="77777777" w:rsidR="005D603C" w:rsidRDefault="005D603C" w:rsidP="001E29D4">
            <w:pPr>
              <w:tabs>
                <w:tab w:val="right" w:pos="10773"/>
              </w:tabs>
              <w:rPr>
                <w:sz w:val="22"/>
              </w:rPr>
            </w:pPr>
          </w:p>
          <w:p w14:paraId="306A2062" w14:textId="77777777" w:rsidR="005D603C" w:rsidRDefault="005D603C" w:rsidP="001E29D4">
            <w:pPr>
              <w:tabs>
                <w:tab w:val="right" w:pos="10773"/>
              </w:tabs>
              <w:rPr>
                <w:sz w:val="22"/>
              </w:rPr>
            </w:pPr>
          </w:p>
        </w:tc>
        <w:tc>
          <w:tcPr>
            <w:tcW w:w="1005" w:type="dxa"/>
          </w:tcPr>
          <w:p w14:paraId="72692145" w14:textId="77777777" w:rsidR="005D603C" w:rsidRDefault="005D603C" w:rsidP="001E29D4">
            <w:pPr>
              <w:tabs>
                <w:tab w:val="right" w:pos="10773"/>
              </w:tabs>
              <w:rPr>
                <w:sz w:val="22"/>
              </w:rPr>
            </w:pPr>
          </w:p>
        </w:tc>
        <w:tc>
          <w:tcPr>
            <w:tcW w:w="1134" w:type="dxa"/>
          </w:tcPr>
          <w:p w14:paraId="462E53D2" w14:textId="77777777" w:rsidR="005D603C" w:rsidRDefault="005D603C" w:rsidP="001E29D4">
            <w:pPr>
              <w:tabs>
                <w:tab w:val="right" w:pos="10773"/>
              </w:tabs>
              <w:rPr>
                <w:sz w:val="22"/>
              </w:rPr>
            </w:pPr>
          </w:p>
        </w:tc>
        <w:tc>
          <w:tcPr>
            <w:tcW w:w="992" w:type="dxa"/>
          </w:tcPr>
          <w:p w14:paraId="7A526D96" w14:textId="77777777" w:rsidR="005D603C" w:rsidRDefault="005D603C" w:rsidP="001E29D4">
            <w:pPr>
              <w:tabs>
                <w:tab w:val="right" w:pos="10773"/>
              </w:tabs>
              <w:rPr>
                <w:sz w:val="22"/>
              </w:rPr>
            </w:pPr>
          </w:p>
        </w:tc>
        <w:tc>
          <w:tcPr>
            <w:tcW w:w="1545" w:type="dxa"/>
          </w:tcPr>
          <w:p w14:paraId="47430C94" w14:textId="77777777" w:rsidR="005D603C" w:rsidRDefault="005D603C" w:rsidP="001E29D4">
            <w:pPr>
              <w:tabs>
                <w:tab w:val="right" w:pos="10773"/>
              </w:tabs>
              <w:rPr>
                <w:sz w:val="22"/>
              </w:rPr>
            </w:pPr>
          </w:p>
        </w:tc>
        <w:tc>
          <w:tcPr>
            <w:tcW w:w="1417" w:type="dxa"/>
          </w:tcPr>
          <w:p w14:paraId="7246519E" w14:textId="77777777" w:rsidR="005D603C" w:rsidRDefault="005D603C" w:rsidP="001E29D4">
            <w:pPr>
              <w:tabs>
                <w:tab w:val="right" w:pos="10773"/>
              </w:tabs>
              <w:rPr>
                <w:sz w:val="22"/>
              </w:rPr>
            </w:pPr>
          </w:p>
        </w:tc>
        <w:tc>
          <w:tcPr>
            <w:tcW w:w="2126" w:type="dxa"/>
          </w:tcPr>
          <w:p w14:paraId="2C4DE0A7" w14:textId="77777777" w:rsidR="005D603C" w:rsidRDefault="005D603C" w:rsidP="001E29D4">
            <w:pPr>
              <w:tabs>
                <w:tab w:val="right" w:pos="10773"/>
              </w:tabs>
              <w:rPr>
                <w:sz w:val="22"/>
              </w:rPr>
            </w:pPr>
          </w:p>
        </w:tc>
        <w:tc>
          <w:tcPr>
            <w:tcW w:w="709" w:type="dxa"/>
            <w:tcBorders>
              <w:right w:val="single" w:sz="12" w:space="0" w:color="auto"/>
            </w:tcBorders>
          </w:tcPr>
          <w:p w14:paraId="0EB62206" w14:textId="37CF71CF" w:rsidR="005D603C" w:rsidRDefault="005D603C" w:rsidP="001E29D4">
            <w:pPr>
              <w:tabs>
                <w:tab w:val="right" w:pos="10773"/>
              </w:tabs>
              <w:rPr>
                <w:sz w:val="22"/>
              </w:rPr>
            </w:pPr>
          </w:p>
        </w:tc>
      </w:tr>
      <w:tr w:rsidR="005D603C" w14:paraId="28B6C068" w14:textId="77777777" w:rsidTr="005D603C">
        <w:trPr>
          <w:trHeight w:val="310"/>
        </w:trPr>
        <w:tc>
          <w:tcPr>
            <w:tcW w:w="838" w:type="dxa"/>
            <w:tcBorders>
              <w:left w:val="single" w:sz="12" w:space="0" w:color="auto"/>
            </w:tcBorders>
          </w:tcPr>
          <w:p w14:paraId="5499D4B4" w14:textId="77777777" w:rsidR="005D603C" w:rsidRDefault="005D603C" w:rsidP="001E29D4">
            <w:pPr>
              <w:tabs>
                <w:tab w:val="right" w:pos="10773"/>
              </w:tabs>
              <w:rPr>
                <w:sz w:val="22"/>
              </w:rPr>
            </w:pPr>
          </w:p>
          <w:p w14:paraId="2C81E89D" w14:textId="77777777" w:rsidR="005D603C" w:rsidRDefault="005D603C" w:rsidP="001E29D4">
            <w:pPr>
              <w:tabs>
                <w:tab w:val="right" w:pos="10773"/>
              </w:tabs>
              <w:rPr>
                <w:sz w:val="22"/>
              </w:rPr>
            </w:pPr>
          </w:p>
        </w:tc>
        <w:tc>
          <w:tcPr>
            <w:tcW w:w="1005" w:type="dxa"/>
          </w:tcPr>
          <w:p w14:paraId="0EC5A61B" w14:textId="77777777" w:rsidR="005D603C" w:rsidRDefault="005D603C" w:rsidP="001E29D4">
            <w:pPr>
              <w:tabs>
                <w:tab w:val="right" w:pos="10773"/>
              </w:tabs>
              <w:rPr>
                <w:sz w:val="22"/>
              </w:rPr>
            </w:pPr>
          </w:p>
        </w:tc>
        <w:tc>
          <w:tcPr>
            <w:tcW w:w="1134" w:type="dxa"/>
          </w:tcPr>
          <w:p w14:paraId="4F820FD5" w14:textId="77777777" w:rsidR="005D603C" w:rsidRDefault="005D603C" w:rsidP="001E29D4">
            <w:pPr>
              <w:tabs>
                <w:tab w:val="right" w:pos="10773"/>
              </w:tabs>
              <w:rPr>
                <w:sz w:val="22"/>
              </w:rPr>
            </w:pPr>
          </w:p>
        </w:tc>
        <w:tc>
          <w:tcPr>
            <w:tcW w:w="992" w:type="dxa"/>
          </w:tcPr>
          <w:p w14:paraId="4BA636CB" w14:textId="77777777" w:rsidR="005D603C" w:rsidRDefault="005D603C" w:rsidP="001E29D4">
            <w:pPr>
              <w:tabs>
                <w:tab w:val="right" w:pos="10773"/>
              </w:tabs>
              <w:rPr>
                <w:sz w:val="22"/>
              </w:rPr>
            </w:pPr>
          </w:p>
        </w:tc>
        <w:tc>
          <w:tcPr>
            <w:tcW w:w="1545" w:type="dxa"/>
          </w:tcPr>
          <w:p w14:paraId="4290F079" w14:textId="77777777" w:rsidR="005D603C" w:rsidRDefault="005D603C" w:rsidP="001E29D4">
            <w:pPr>
              <w:tabs>
                <w:tab w:val="right" w:pos="10773"/>
              </w:tabs>
              <w:rPr>
                <w:sz w:val="22"/>
              </w:rPr>
            </w:pPr>
          </w:p>
        </w:tc>
        <w:tc>
          <w:tcPr>
            <w:tcW w:w="1417" w:type="dxa"/>
          </w:tcPr>
          <w:p w14:paraId="4D662CEB" w14:textId="77777777" w:rsidR="005D603C" w:rsidRDefault="005D603C" w:rsidP="001E29D4">
            <w:pPr>
              <w:tabs>
                <w:tab w:val="right" w:pos="10773"/>
              </w:tabs>
              <w:rPr>
                <w:sz w:val="22"/>
              </w:rPr>
            </w:pPr>
          </w:p>
        </w:tc>
        <w:tc>
          <w:tcPr>
            <w:tcW w:w="2126" w:type="dxa"/>
          </w:tcPr>
          <w:p w14:paraId="2CAA28C7" w14:textId="77777777" w:rsidR="005D603C" w:rsidRDefault="005D603C" w:rsidP="001E29D4">
            <w:pPr>
              <w:tabs>
                <w:tab w:val="right" w:pos="10773"/>
              </w:tabs>
              <w:rPr>
                <w:sz w:val="22"/>
              </w:rPr>
            </w:pPr>
          </w:p>
        </w:tc>
        <w:tc>
          <w:tcPr>
            <w:tcW w:w="709" w:type="dxa"/>
            <w:tcBorders>
              <w:right w:val="single" w:sz="12" w:space="0" w:color="auto"/>
            </w:tcBorders>
          </w:tcPr>
          <w:p w14:paraId="63D620D7" w14:textId="230908FA" w:rsidR="005D603C" w:rsidRDefault="005D603C" w:rsidP="001E29D4">
            <w:pPr>
              <w:tabs>
                <w:tab w:val="right" w:pos="10773"/>
              </w:tabs>
              <w:rPr>
                <w:sz w:val="22"/>
              </w:rPr>
            </w:pPr>
          </w:p>
        </w:tc>
      </w:tr>
      <w:tr w:rsidR="005D603C" w14:paraId="0E960F99" w14:textId="77777777" w:rsidTr="005D603C">
        <w:trPr>
          <w:trHeight w:val="126"/>
        </w:trPr>
        <w:tc>
          <w:tcPr>
            <w:tcW w:w="838" w:type="dxa"/>
            <w:tcBorders>
              <w:left w:val="single" w:sz="12" w:space="0" w:color="auto"/>
            </w:tcBorders>
          </w:tcPr>
          <w:p w14:paraId="060029A1" w14:textId="77777777" w:rsidR="005D603C" w:rsidRDefault="005D603C" w:rsidP="001E29D4">
            <w:pPr>
              <w:tabs>
                <w:tab w:val="right" w:pos="10773"/>
              </w:tabs>
              <w:rPr>
                <w:sz w:val="22"/>
              </w:rPr>
            </w:pPr>
          </w:p>
          <w:p w14:paraId="4F49C2C7" w14:textId="77777777" w:rsidR="005D603C" w:rsidRDefault="005D603C" w:rsidP="001E29D4">
            <w:pPr>
              <w:tabs>
                <w:tab w:val="right" w:pos="10773"/>
              </w:tabs>
              <w:rPr>
                <w:sz w:val="22"/>
              </w:rPr>
            </w:pPr>
          </w:p>
        </w:tc>
        <w:tc>
          <w:tcPr>
            <w:tcW w:w="1005" w:type="dxa"/>
          </w:tcPr>
          <w:p w14:paraId="5BC23C76" w14:textId="77777777" w:rsidR="005D603C" w:rsidRDefault="005D603C" w:rsidP="001E29D4">
            <w:pPr>
              <w:tabs>
                <w:tab w:val="right" w:pos="10773"/>
              </w:tabs>
              <w:rPr>
                <w:sz w:val="22"/>
              </w:rPr>
            </w:pPr>
          </w:p>
        </w:tc>
        <w:tc>
          <w:tcPr>
            <w:tcW w:w="1134" w:type="dxa"/>
          </w:tcPr>
          <w:p w14:paraId="4596517C" w14:textId="77777777" w:rsidR="005D603C" w:rsidRDefault="005D603C" w:rsidP="001E29D4">
            <w:pPr>
              <w:tabs>
                <w:tab w:val="right" w:pos="10773"/>
              </w:tabs>
              <w:rPr>
                <w:sz w:val="22"/>
              </w:rPr>
            </w:pPr>
          </w:p>
        </w:tc>
        <w:tc>
          <w:tcPr>
            <w:tcW w:w="992" w:type="dxa"/>
          </w:tcPr>
          <w:p w14:paraId="32C0DAFD" w14:textId="77777777" w:rsidR="005D603C" w:rsidRDefault="005D603C" w:rsidP="001E29D4">
            <w:pPr>
              <w:tabs>
                <w:tab w:val="right" w:pos="10773"/>
              </w:tabs>
              <w:rPr>
                <w:sz w:val="22"/>
              </w:rPr>
            </w:pPr>
          </w:p>
        </w:tc>
        <w:tc>
          <w:tcPr>
            <w:tcW w:w="1545" w:type="dxa"/>
          </w:tcPr>
          <w:p w14:paraId="2B9DE6B1" w14:textId="77777777" w:rsidR="005D603C" w:rsidRDefault="005D603C" w:rsidP="001E29D4">
            <w:pPr>
              <w:tabs>
                <w:tab w:val="right" w:pos="10773"/>
              </w:tabs>
              <w:rPr>
                <w:sz w:val="22"/>
              </w:rPr>
            </w:pPr>
          </w:p>
        </w:tc>
        <w:tc>
          <w:tcPr>
            <w:tcW w:w="1417" w:type="dxa"/>
          </w:tcPr>
          <w:p w14:paraId="63A7D26A" w14:textId="77777777" w:rsidR="005D603C" w:rsidRDefault="005D603C" w:rsidP="001E29D4">
            <w:pPr>
              <w:tabs>
                <w:tab w:val="right" w:pos="10773"/>
              </w:tabs>
              <w:rPr>
                <w:sz w:val="22"/>
              </w:rPr>
            </w:pPr>
          </w:p>
        </w:tc>
        <w:tc>
          <w:tcPr>
            <w:tcW w:w="2126" w:type="dxa"/>
          </w:tcPr>
          <w:p w14:paraId="58863571" w14:textId="77777777" w:rsidR="005D603C" w:rsidRDefault="005D603C" w:rsidP="001E29D4">
            <w:pPr>
              <w:tabs>
                <w:tab w:val="right" w:pos="10773"/>
              </w:tabs>
              <w:rPr>
                <w:sz w:val="22"/>
              </w:rPr>
            </w:pPr>
          </w:p>
        </w:tc>
        <w:tc>
          <w:tcPr>
            <w:tcW w:w="709" w:type="dxa"/>
            <w:tcBorders>
              <w:right w:val="single" w:sz="12" w:space="0" w:color="auto"/>
            </w:tcBorders>
          </w:tcPr>
          <w:p w14:paraId="38401C9A" w14:textId="15DCF3EB" w:rsidR="005D603C" w:rsidRDefault="005D603C" w:rsidP="001E29D4">
            <w:pPr>
              <w:tabs>
                <w:tab w:val="right" w:pos="10773"/>
              </w:tabs>
              <w:rPr>
                <w:sz w:val="22"/>
              </w:rPr>
            </w:pPr>
          </w:p>
        </w:tc>
      </w:tr>
      <w:tr w:rsidR="005D603C" w14:paraId="1356A32B" w14:textId="77777777" w:rsidTr="005D603C">
        <w:trPr>
          <w:trHeight w:val="62"/>
        </w:trPr>
        <w:tc>
          <w:tcPr>
            <w:tcW w:w="838" w:type="dxa"/>
            <w:tcBorders>
              <w:left w:val="single" w:sz="12" w:space="0" w:color="auto"/>
            </w:tcBorders>
          </w:tcPr>
          <w:p w14:paraId="2DE11748" w14:textId="77777777" w:rsidR="005D603C" w:rsidRDefault="005D603C" w:rsidP="001E29D4">
            <w:pPr>
              <w:tabs>
                <w:tab w:val="right" w:pos="10773"/>
              </w:tabs>
              <w:rPr>
                <w:sz w:val="22"/>
              </w:rPr>
            </w:pPr>
          </w:p>
          <w:p w14:paraId="2F46EF90" w14:textId="77777777" w:rsidR="005D603C" w:rsidRDefault="005D603C" w:rsidP="001E29D4">
            <w:pPr>
              <w:tabs>
                <w:tab w:val="right" w:pos="10773"/>
              </w:tabs>
              <w:rPr>
                <w:sz w:val="22"/>
              </w:rPr>
            </w:pPr>
          </w:p>
        </w:tc>
        <w:tc>
          <w:tcPr>
            <w:tcW w:w="1005" w:type="dxa"/>
          </w:tcPr>
          <w:p w14:paraId="4F6128F3" w14:textId="77777777" w:rsidR="005D603C" w:rsidRDefault="005D603C" w:rsidP="001E29D4">
            <w:pPr>
              <w:tabs>
                <w:tab w:val="right" w:pos="10773"/>
              </w:tabs>
              <w:rPr>
                <w:sz w:val="22"/>
              </w:rPr>
            </w:pPr>
          </w:p>
        </w:tc>
        <w:tc>
          <w:tcPr>
            <w:tcW w:w="1134" w:type="dxa"/>
          </w:tcPr>
          <w:p w14:paraId="5D6CD09C" w14:textId="77777777" w:rsidR="005D603C" w:rsidRDefault="005D603C" w:rsidP="001E29D4">
            <w:pPr>
              <w:tabs>
                <w:tab w:val="right" w:pos="10773"/>
              </w:tabs>
              <w:rPr>
                <w:sz w:val="22"/>
              </w:rPr>
            </w:pPr>
          </w:p>
        </w:tc>
        <w:tc>
          <w:tcPr>
            <w:tcW w:w="992" w:type="dxa"/>
          </w:tcPr>
          <w:p w14:paraId="328BE4D0" w14:textId="77777777" w:rsidR="005D603C" w:rsidRDefault="005D603C" w:rsidP="001E29D4">
            <w:pPr>
              <w:tabs>
                <w:tab w:val="right" w:pos="10773"/>
              </w:tabs>
              <w:rPr>
                <w:sz w:val="22"/>
              </w:rPr>
            </w:pPr>
          </w:p>
        </w:tc>
        <w:tc>
          <w:tcPr>
            <w:tcW w:w="1545" w:type="dxa"/>
          </w:tcPr>
          <w:p w14:paraId="3BD5C7DE" w14:textId="77777777" w:rsidR="005D603C" w:rsidRDefault="005D603C" w:rsidP="001E29D4">
            <w:pPr>
              <w:tabs>
                <w:tab w:val="right" w:pos="10773"/>
              </w:tabs>
              <w:rPr>
                <w:sz w:val="22"/>
              </w:rPr>
            </w:pPr>
          </w:p>
        </w:tc>
        <w:tc>
          <w:tcPr>
            <w:tcW w:w="1417" w:type="dxa"/>
          </w:tcPr>
          <w:p w14:paraId="1361745B" w14:textId="77777777" w:rsidR="005D603C" w:rsidRDefault="005D603C" w:rsidP="001E29D4">
            <w:pPr>
              <w:tabs>
                <w:tab w:val="right" w:pos="10773"/>
              </w:tabs>
              <w:rPr>
                <w:sz w:val="22"/>
              </w:rPr>
            </w:pPr>
          </w:p>
        </w:tc>
        <w:tc>
          <w:tcPr>
            <w:tcW w:w="2126" w:type="dxa"/>
          </w:tcPr>
          <w:p w14:paraId="21B9B192" w14:textId="77777777" w:rsidR="005D603C" w:rsidRDefault="005D603C" w:rsidP="001E29D4">
            <w:pPr>
              <w:tabs>
                <w:tab w:val="right" w:pos="10773"/>
              </w:tabs>
              <w:rPr>
                <w:sz w:val="22"/>
              </w:rPr>
            </w:pPr>
          </w:p>
        </w:tc>
        <w:tc>
          <w:tcPr>
            <w:tcW w:w="709" w:type="dxa"/>
            <w:tcBorders>
              <w:right w:val="single" w:sz="12" w:space="0" w:color="auto"/>
            </w:tcBorders>
          </w:tcPr>
          <w:p w14:paraId="1CB97F55" w14:textId="47E7C692" w:rsidR="005D603C" w:rsidRDefault="005D603C" w:rsidP="001E29D4">
            <w:pPr>
              <w:tabs>
                <w:tab w:val="right" w:pos="10773"/>
              </w:tabs>
              <w:rPr>
                <w:sz w:val="22"/>
              </w:rPr>
            </w:pPr>
          </w:p>
        </w:tc>
      </w:tr>
      <w:tr w:rsidR="005D603C" w14:paraId="3137B84B" w14:textId="77777777" w:rsidTr="005D603C">
        <w:trPr>
          <w:trHeight w:val="40"/>
        </w:trPr>
        <w:tc>
          <w:tcPr>
            <w:tcW w:w="838" w:type="dxa"/>
            <w:tcBorders>
              <w:top w:val="single" w:sz="6" w:space="0" w:color="auto"/>
              <w:left w:val="single" w:sz="12" w:space="0" w:color="auto"/>
              <w:bottom w:val="single" w:sz="12" w:space="0" w:color="auto"/>
            </w:tcBorders>
          </w:tcPr>
          <w:p w14:paraId="7DBE6070" w14:textId="77777777" w:rsidR="005D603C" w:rsidRDefault="005D603C" w:rsidP="001E29D4">
            <w:pPr>
              <w:tabs>
                <w:tab w:val="right" w:pos="10773"/>
              </w:tabs>
              <w:rPr>
                <w:sz w:val="22"/>
              </w:rPr>
            </w:pPr>
          </w:p>
          <w:p w14:paraId="0B86B542" w14:textId="77777777" w:rsidR="005D603C" w:rsidRDefault="005D603C" w:rsidP="001E29D4">
            <w:pPr>
              <w:tabs>
                <w:tab w:val="right" w:pos="10773"/>
              </w:tabs>
              <w:rPr>
                <w:sz w:val="22"/>
              </w:rPr>
            </w:pPr>
          </w:p>
        </w:tc>
        <w:tc>
          <w:tcPr>
            <w:tcW w:w="1005" w:type="dxa"/>
            <w:tcBorders>
              <w:top w:val="single" w:sz="6" w:space="0" w:color="auto"/>
              <w:bottom w:val="single" w:sz="12" w:space="0" w:color="auto"/>
            </w:tcBorders>
          </w:tcPr>
          <w:p w14:paraId="49E44F29" w14:textId="77777777" w:rsidR="005D603C" w:rsidRDefault="005D603C" w:rsidP="001E29D4">
            <w:pPr>
              <w:tabs>
                <w:tab w:val="right" w:pos="10773"/>
              </w:tabs>
              <w:rPr>
                <w:sz w:val="22"/>
              </w:rPr>
            </w:pPr>
          </w:p>
        </w:tc>
        <w:tc>
          <w:tcPr>
            <w:tcW w:w="1134" w:type="dxa"/>
            <w:tcBorders>
              <w:top w:val="single" w:sz="6" w:space="0" w:color="auto"/>
              <w:bottom w:val="single" w:sz="12" w:space="0" w:color="auto"/>
            </w:tcBorders>
          </w:tcPr>
          <w:p w14:paraId="56BDBBD9" w14:textId="77777777" w:rsidR="005D603C" w:rsidRDefault="005D603C" w:rsidP="001E29D4">
            <w:pPr>
              <w:tabs>
                <w:tab w:val="right" w:pos="10773"/>
              </w:tabs>
              <w:rPr>
                <w:sz w:val="22"/>
              </w:rPr>
            </w:pPr>
          </w:p>
        </w:tc>
        <w:tc>
          <w:tcPr>
            <w:tcW w:w="992" w:type="dxa"/>
            <w:tcBorders>
              <w:top w:val="single" w:sz="6" w:space="0" w:color="auto"/>
              <w:bottom w:val="single" w:sz="12" w:space="0" w:color="auto"/>
            </w:tcBorders>
          </w:tcPr>
          <w:p w14:paraId="47DC5982" w14:textId="77777777" w:rsidR="005D603C" w:rsidRDefault="005D603C" w:rsidP="001E29D4">
            <w:pPr>
              <w:tabs>
                <w:tab w:val="right" w:pos="10773"/>
              </w:tabs>
              <w:rPr>
                <w:sz w:val="22"/>
              </w:rPr>
            </w:pPr>
          </w:p>
        </w:tc>
        <w:tc>
          <w:tcPr>
            <w:tcW w:w="1545" w:type="dxa"/>
            <w:tcBorders>
              <w:top w:val="single" w:sz="6" w:space="0" w:color="auto"/>
              <w:bottom w:val="single" w:sz="12" w:space="0" w:color="auto"/>
            </w:tcBorders>
          </w:tcPr>
          <w:p w14:paraId="6B62BCB8" w14:textId="77777777" w:rsidR="005D603C" w:rsidRDefault="005D603C" w:rsidP="001E29D4">
            <w:pPr>
              <w:tabs>
                <w:tab w:val="right" w:pos="10773"/>
              </w:tabs>
              <w:rPr>
                <w:sz w:val="22"/>
              </w:rPr>
            </w:pPr>
          </w:p>
        </w:tc>
        <w:tc>
          <w:tcPr>
            <w:tcW w:w="1417" w:type="dxa"/>
            <w:tcBorders>
              <w:top w:val="single" w:sz="6" w:space="0" w:color="auto"/>
              <w:bottom w:val="single" w:sz="12" w:space="0" w:color="auto"/>
            </w:tcBorders>
          </w:tcPr>
          <w:p w14:paraId="45EEDFA5" w14:textId="77777777" w:rsidR="005D603C" w:rsidRDefault="005D603C" w:rsidP="001E29D4">
            <w:pPr>
              <w:tabs>
                <w:tab w:val="right" w:pos="10773"/>
              </w:tabs>
              <w:rPr>
                <w:sz w:val="22"/>
              </w:rPr>
            </w:pPr>
          </w:p>
        </w:tc>
        <w:tc>
          <w:tcPr>
            <w:tcW w:w="2126" w:type="dxa"/>
            <w:tcBorders>
              <w:top w:val="single" w:sz="6" w:space="0" w:color="auto"/>
              <w:bottom w:val="single" w:sz="12" w:space="0" w:color="auto"/>
            </w:tcBorders>
          </w:tcPr>
          <w:p w14:paraId="015E2C11" w14:textId="77777777" w:rsidR="005D603C" w:rsidRDefault="005D603C" w:rsidP="001E29D4">
            <w:pPr>
              <w:tabs>
                <w:tab w:val="right" w:pos="10773"/>
              </w:tabs>
              <w:rPr>
                <w:sz w:val="22"/>
              </w:rPr>
            </w:pPr>
          </w:p>
        </w:tc>
        <w:tc>
          <w:tcPr>
            <w:tcW w:w="709" w:type="dxa"/>
            <w:tcBorders>
              <w:top w:val="single" w:sz="6" w:space="0" w:color="auto"/>
              <w:bottom w:val="single" w:sz="12" w:space="0" w:color="auto"/>
              <w:right w:val="single" w:sz="12" w:space="0" w:color="auto"/>
            </w:tcBorders>
          </w:tcPr>
          <w:p w14:paraId="7806A012" w14:textId="46C4A797" w:rsidR="005D603C" w:rsidRDefault="005D603C" w:rsidP="001E29D4">
            <w:pPr>
              <w:tabs>
                <w:tab w:val="right" w:pos="10773"/>
              </w:tabs>
              <w:rPr>
                <w:sz w:val="22"/>
              </w:rPr>
            </w:pPr>
          </w:p>
        </w:tc>
      </w:tr>
      <w:tr w:rsidR="005D603C" w14:paraId="13668C18" w14:textId="77777777" w:rsidTr="005D603C">
        <w:trPr>
          <w:trHeight w:val="50"/>
        </w:trPr>
        <w:tc>
          <w:tcPr>
            <w:tcW w:w="2977" w:type="dxa"/>
            <w:gridSpan w:val="3"/>
            <w:tcBorders>
              <w:top w:val="single" w:sz="12" w:space="0" w:color="auto"/>
              <w:left w:val="single" w:sz="12" w:space="0" w:color="auto"/>
              <w:bottom w:val="single" w:sz="12" w:space="0" w:color="auto"/>
              <w:right w:val="single" w:sz="12" w:space="0" w:color="auto"/>
            </w:tcBorders>
            <w:shd w:val="clear" w:color="auto" w:fill="F3F3F3"/>
          </w:tcPr>
          <w:p w14:paraId="41A5E27F" w14:textId="77777777" w:rsidR="005D603C" w:rsidRDefault="005D603C" w:rsidP="001E29D4">
            <w:pPr>
              <w:tabs>
                <w:tab w:val="right" w:pos="10773"/>
              </w:tabs>
              <w:jc w:val="center"/>
              <w:rPr>
                <w:sz w:val="22"/>
              </w:rPr>
            </w:pPr>
            <w:r>
              <w:rPr>
                <w:b/>
                <w:sz w:val="22"/>
              </w:rPr>
              <w:t>Total Weeks:</w:t>
            </w:r>
          </w:p>
        </w:tc>
        <w:tc>
          <w:tcPr>
            <w:tcW w:w="992" w:type="dxa"/>
            <w:tcBorders>
              <w:top w:val="single" w:sz="12" w:space="0" w:color="auto"/>
              <w:left w:val="single" w:sz="12" w:space="0" w:color="auto"/>
              <w:bottom w:val="single" w:sz="12" w:space="0" w:color="auto"/>
              <w:right w:val="single" w:sz="12" w:space="0" w:color="auto"/>
            </w:tcBorders>
          </w:tcPr>
          <w:p w14:paraId="13EF0665" w14:textId="77777777" w:rsidR="005D603C" w:rsidRDefault="005D603C" w:rsidP="001E29D4">
            <w:pPr>
              <w:tabs>
                <w:tab w:val="right" w:pos="10773"/>
              </w:tabs>
              <w:rPr>
                <w:sz w:val="22"/>
              </w:rPr>
            </w:pPr>
          </w:p>
        </w:tc>
        <w:tc>
          <w:tcPr>
            <w:tcW w:w="1545" w:type="dxa"/>
            <w:tcBorders>
              <w:top w:val="single" w:sz="12" w:space="0" w:color="auto"/>
              <w:left w:val="single" w:sz="12" w:space="0" w:color="auto"/>
              <w:bottom w:val="nil"/>
              <w:right w:val="nil"/>
            </w:tcBorders>
          </w:tcPr>
          <w:p w14:paraId="53D50584" w14:textId="77777777" w:rsidR="005D603C" w:rsidRDefault="005D603C" w:rsidP="001E29D4">
            <w:pPr>
              <w:tabs>
                <w:tab w:val="right" w:pos="10773"/>
              </w:tabs>
              <w:rPr>
                <w:sz w:val="22"/>
              </w:rPr>
            </w:pPr>
          </w:p>
        </w:tc>
        <w:tc>
          <w:tcPr>
            <w:tcW w:w="1417" w:type="dxa"/>
            <w:tcBorders>
              <w:top w:val="single" w:sz="12" w:space="0" w:color="auto"/>
              <w:left w:val="nil"/>
              <w:bottom w:val="nil"/>
              <w:right w:val="nil"/>
            </w:tcBorders>
          </w:tcPr>
          <w:p w14:paraId="2E4174F7" w14:textId="77777777" w:rsidR="005D603C" w:rsidRDefault="005D603C" w:rsidP="001E29D4">
            <w:pPr>
              <w:tabs>
                <w:tab w:val="right" w:pos="10773"/>
              </w:tabs>
              <w:rPr>
                <w:sz w:val="22"/>
              </w:rPr>
            </w:pPr>
          </w:p>
        </w:tc>
        <w:tc>
          <w:tcPr>
            <w:tcW w:w="2126" w:type="dxa"/>
            <w:tcBorders>
              <w:top w:val="single" w:sz="12" w:space="0" w:color="auto"/>
              <w:left w:val="nil"/>
              <w:bottom w:val="nil"/>
              <w:right w:val="nil"/>
            </w:tcBorders>
          </w:tcPr>
          <w:p w14:paraId="13BC7189" w14:textId="77777777" w:rsidR="005D603C" w:rsidRDefault="005D603C" w:rsidP="001E29D4">
            <w:pPr>
              <w:tabs>
                <w:tab w:val="right" w:pos="10773"/>
              </w:tabs>
              <w:rPr>
                <w:sz w:val="22"/>
              </w:rPr>
            </w:pPr>
          </w:p>
        </w:tc>
        <w:tc>
          <w:tcPr>
            <w:tcW w:w="709" w:type="dxa"/>
            <w:tcBorders>
              <w:top w:val="single" w:sz="12" w:space="0" w:color="auto"/>
              <w:left w:val="nil"/>
              <w:bottom w:val="nil"/>
              <w:right w:val="nil"/>
            </w:tcBorders>
          </w:tcPr>
          <w:p w14:paraId="203103AB" w14:textId="6C83B4D0" w:rsidR="005D603C" w:rsidRDefault="005D603C" w:rsidP="001E29D4">
            <w:pPr>
              <w:tabs>
                <w:tab w:val="right" w:pos="10773"/>
              </w:tabs>
              <w:rPr>
                <w:sz w:val="22"/>
              </w:rPr>
            </w:pPr>
          </w:p>
        </w:tc>
      </w:tr>
    </w:tbl>
    <w:p w14:paraId="400B1921" w14:textId="77777777" w:rsidR="001E29D4" w:rsidRDefault="001E29D4" w:rsidP="001E29D4">
      <w:pPr>
        <w:tabs>
          <w:tab w:val="right" w:pos="10773"/>
        </w:tabs>
        <w:rPr>
          <w:sz w:val="20"/>
        </w:rPr>
      </w:pPr>
    </w:p>
    <w:p w14:paraId="364CF28D" w14:textId="77777777" w:rsidR="001E29D4" w:rsidRDefault="001E29D4" w:rsidP="001E29D4">
      <w:pPr>
        <w:tabs>
          <w:tab w:val="right" w:pos="10773"/>
        </w:tabs>
        <w:rPr>
          <w:sz w:val="20"/>
        </w:rPr>
      </w:pPr>
    </w:p>
    <w:p w14:paraId="3A081C40" w14:textId="04CFE33B" w:rsidR="001E29D4" w:rsidRDefault="001E29D4" w:rsidP="001E29D4">
      <w:pPr>
        <w:tabs>
          <w:tab w:val="right" w:pos="10773"/>
        </w:tabs>
        <w:rPr>
          <w:sz w:val="20"/>
        </w:rPr>
      </w:pPr>
      <w:r>
        <w:rPr>
          <w:sz w:val="20"/>
        </w:rPr>
        <w:t xml:space="preserve">Note: The Summary of Training and Experience Reports should map to the TER/TEO reports, as applicable. </w:t>
      </w:r>
    </w:p>
    <w:p w14:paraId="4F097CDD" w14:textId="77777777" w:rsidR="001E29D4" w:rsidRDefault="001E29D4" w:rsidP="00715037">
      <w:pPr>
        <w:tabs>
          <w:tab w:val="right" w:pos="10773"/>
        </w:tabs>
        <w:rPr>
          <w:sz w:val="20"/>
        </w:rPr>
      </w:pPr>
    </w:p>
    <w:p w14:paraId="33B6C897" w14:textId="77777777" w:rsidR="00587F53" w:rsidRDefault="00587F53" w:rsidP="00715037">
      <w:pPr>
        <w:tabs>
          <w:tab w:val="right" w:pos="10773"/>
        </w:tabs>
        <w:rPr>
          <w:iCs/>
          <w:sz w:val="16"/>
        </w:rPr>
      </w:pPr>
    </w:p>
    <w:p w14:paraId="6BBC87A7" w14:textId="64021CB7" w:rsidR="0043268A" w:rsidRPr="005D603C" w:rsidRDefault="005D603C" w:rsidP="00715037">
      <w:pPr>
        <w:tabs>
          <w:tab w:val="left" w:pos="8505"/>
        </w:tabs>
        <w:rPr>
          <w:sz w:val="20"/>
        </w:rPr>
        <w:sectPr w:rsidR="0043268A" w:rsidRPr="005D603C" w:rsidSect="0004110E">
          <w:headerReference w:type="default" r:id="rId15"/>
          <w:pgSz w:w="11907" w:h="16840" w:code="9"/>
          <w:pgMar w:top="851" w:right="708" w:bottom="851" w:left="993" w:header="340"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proofErr w:type="spellStart"/>
      <w:r w:rsidRPr="005D603C">
        <w:rPr>
          <w:sz w:val="20"/>
        </w:rPr>
        <w:t>DoR</w:t>
      </w:r>
      <w:proofErr w:type="spellEnd"/>
      <w:r w:rsidRPr="005D603C">
        <w:rPr>
          <w:sz w:val="20"/>
        </w:rPr>
        <w:t xml:space="preserve"> – Degree of Responsibility</w:t>
      </w:r>
    </w:p>
    <w:p w14:paraId="36FE5B00" w14:textId="77777777" w:rsidR="0083415E" w:rsidRDefault="0083415E" w:rsidP="0083415E">
      <w:pPr>
        <w:jc w:val="center"/>
        <w:rPr>
          <w:b/>
          <w:szCs w:val="24"/>
          <w:u w:val="single"/>
        </w:rPr>
      </w:pPr>
      <w:r>
        <w:rPr>
          <w:b/>
          <w:szCs w:val="24"/>
          <w:u w:val="single"/>
        </w:rPr>
        <w:lastRenderedPageBreak/>
        <w:t xml:space="preserve">TEMPLATE FOR </w:t>
      </w:r>
      <w:r w:rsidRPr="00950D52">
        <w:rPr>
          <w:b/>
          <w:szCs w:val="24"/>
          <w:u w:val="single"/>
        </w:rPr>
        <w:t>TRAINING/EXPERIENCE REPORT</w:t>
      </w:r>
      <w:r>
        <w:rPr>
          <w:b/>
          <w:szCs w:val="24"/>
          <w:u w:val="single"/>
        </w:rPr>
        <w:t xml:space="preserve"> (TER)</w:t>
      </w:r>
    </w:p>
    <w:p w14:paraId="32F698B6" w14:textId="77777777" w:rsidR="0083415E" w:rsidRDefault="0083415E" w:rsidP="0083415E">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83415E" w14:paraId="3F7BD170" w14:textId="77777777" w:rsidTr="00E224CE">
        <w:trPr>
          <w:trHeight w:val="749"/>
        </w:trPr>
        <w:tc>
          <w:tcPr>
            <w:tcW w:w="1134" w:type="dxa"/>
            <w:tcBorders>
              <w:top w:val="single" w:sz="12" w:space="0" w:color="auto"/>
              <w:left w:val="single" w:sz="12" w:space="0" w:color="auto"/>
              <w:bottom w:val="single" w:sz="12" w:space="0" w:color="auto"/>
              <w:right w:val="single" w:sz="12" w:space="0" w:color="auto"/>
            </w:tcBorders>
          </w:tcPr>
          <w:p w14:paraId="394D497F" w14:textId="77777777" w:rsidR="0083415E" w:rsidRDefault="0083415E" w:rsidP="00E224CE">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65095CA2" w14:textId="77777777" w:rsidR="0083415E" w:rsidRDefault="0083415E" w:rsidP="00E224CE">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3333A857" w14:textId="77777777" w:rsidR="0083415E" w:rsidRDefault="0083415E" w:rsidP="00E224CE">
            <w:pPr>
              <w:tabs>
                <w:tab w:val="right" w:pos="10773"/>
              </w:tabs>
              <w:ind w:left="-57"/>
              <w:rPr>
                <w:sz w:val="22"/>
              </w:rPr>
            </w:pPr>
            <w:r>
              <w:rPr>
                <w:b/>
                <w:sz w:val="18"/>
              </w:rPr>
              <w:t>No of weeks:</w:t>
            </w:r>
          </w:p>
          <w:p w14:paraId="5FCDE440" w14:textId="77777777" w:rsidR="0083415E" w:rsidRDefault="0083415E" w:rsidP="00E224CE">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78BA5280" w14:textId="77777777" w:rsidR="0083415E" w:rsidRDefault="0083415E" w:rsidP="00E224CE">
            <w:pPr>
              <w:tabs>
                <w:tab w:val="right" w:pos="10773"/>
              </w:tabs>
              <w:ind w:left="-57"/>
              <w:rPr>
                <w:b/>
                <w:sz w:val="18"/>
              </w:rPr>
            </w:pPr>
            <w:r>
              <w:rPr>
                <w:b/>
                <w:sz w:val="18"/>
              </w:rPr>
              <w:t>Position held:</w:t>
            </w:r>
          </w:p>
          <w:p w14:paraId="1CDF9E12" w14:textId="77777777" w:rsidR="0083415E" w:rsidRDefault="0083415E" w:rsidP="00E224CE">
            <w:pPr>
              <w:tabs>
                <w:tab w:val="right" w:pos="10773"/>
              </w:tabs>
              <w:ind w:left="-57"/>
              <w:rPr>
                <w:sz w:val="22"/>
              </w:rPr>
            </w:pPr>
          </w:p>
          <w:p w14:paraId="1EFBDDE1" w14:textId="49BFDA53" w:rsidR="00BA3358" w:rsidRDefault="00BA3358" w:rsidP="00E224CE">
            <w:pPr>
              <w:tabs>
                <w:tab w:val="right" w:pos="10773"/>
              </w:tabs>
              <w:ind w:left="-57"/>
              <w:rPr>
                <w:sz w:val="22"/>
              </w:rPr>
            </w:pPr>
            <w:r>
              <w:rPr>
                <w:b/>
                <w:sz w:val="18"/>
              </w:rPr>
              <w:t>Equipment type (Scope):</w:t>
            </w:r>
          </w:p>
        </w:tc>
      </w:tr>
      <w:tr w:rsidR="0083415E" w14:paraId="3B661D6F" w14:textId="77777777" w:rsidTr="00E224CE">
        <w:trPr>
          <w:cantSplit/>
        </w:trPr>
        <w:tc>
          <w:tcPr>
            <w:tcW w:w="5387" w:type="dxa"/>
            <w:gridSpan w:val="3"/>
            <w:tcBorders>
              <w:top w:val="single" w:sz="12" w:space="0" w:color="auto"/>
              <w:left w:val="single" w:sz="12" w:space="0" w:color="auto"/>
              <w:right w:val="single" w:sz="12" w:space="0" w:color="auto"/>
            </w:tcBorders>
          </w:tcPr>
          <w:p w14:paraId="0C1E8138" w14:textId="77777777" w:rsidR="0083415E" w:rsidRDefault="0083415E" w:rsidP="00E224CE">
            <w:pPr>
              <w:tabs>
                <w:tab w:val="right" w:pos="10773"/>
              </w:tabs>
              <w:ind w:left="-57"/>
              <w:rPr>
                <w:b/>
                <w:sz w:val="18"/>
              </w:rPr>
            </w:pPr>
            <w:r>
              <w:rPr>
                <w:b/>
                <w:sz w:val="18"/>
              </w:rPr>
              <w:t>Employer’s Name and address:</w:t>
            </w:r>
          </w:p>
          <w:p w14:paraId="094FF86B" w14:textId="77777777" w:rsidR="0083415E" w:rsidRDefault="0083415E" w:rsidP="00E224CE">
            <w:pPr>
              <w:tabs>
                <w:tab w:val="right" w:pos="10773"/>
              </w:tabs>
              <w:rPr>
                <w:sz w:val="18"/>
              </w:rPr>
            </w:pPr>
          </w:p>
          <w:p w14:paraId="5BF9E7C0" w14:textId="77777777" w:rsidR="0083415E" w:rsidRDefault="0083415E" w:rsidP="00E224CE">
            <w:pPr>
              <w:tabs>
                <w:tab w:val="right" w:pos="10773"/>
              </w:tabs>
              <w:rPr>
                <w:sz w:val="18"/>
              </w:rPr>
            </w:pPr>
          </w:p>
        </w:tc>
        <w:tc>
          <w:tcPr>
            <w:tcW w:w="4961" w:type="dxa"/>
            <w:tcBorders>
              <w:top w:val="single" w:sz="12" w:space="0" w:color="auto"/>
              <w:left w:val="single" w:sz="12" w:space="0" w:color="auto"/>
              <w:right w:val="single" w:sz="12" w:space="0" w:color="auto"/>
            </w:tcBorders>
          </w:tcPr>
          <w:p w14:paraId="1D3CAA83" w14:textId="77777777" w:rsidR="0083415E" w:rsidRDefault="0083415E" w:rsidP="00E224CE">
            <w:pPr>
              <w:tabs>
                <w:tab w:val="right" w:pos="10773"/>
              </w:tabs>
              <w:ind w:left="-57"/>
              <w:rPr>
                <w:sz w:val="20"/>
              </w:rPr>
            </w:pPr>
            <w:r>
              <w:rPr>
                <w:b/>
                <w:sz w:val="18"/>
              </w:rPr>
              <w:t>Degree of responsibility (A-E):</w:t>
            </w:r>
          </w:p>
        </w:tc>
      </w:tr>
      <w:tr w:rsidR="0083415E" w14:paraId="5C52106D" w14:textId="77777777" w:rsidTr="00E224CE">
        <w:trPr>
          <w:cantSplit/>
        </w:trPr>
        <w:tc>
          <w:tcPr>
            <w:tcW w:w="5387" w:type="dxa"/>
            <w:gridSpan w:val="3"/>
            <w:tcBorders>
              <w:left w:val="single" w:sz="12" w:space="0" w:color="auto"/>
              <w:bottom w:val="single" w:sz="12" w:space="0" w:color="auto"/>
              <w:right w:val="single" w:sz="12" w:space="0" w:color="auto"/>
            </w:tcBorders>
          </w:tcPr>
          <w:p w14:paraId="57840DDB" w14:textId="77777777" w:rsidR="0083415E" w:rsidRDefault="0083415E" w:rsidP="00E224CE">
            <w:pPr>
              <w:tabs>
                <w:tab w:val="right" w:pos="10773"/>
              </w:tabs>
              <w:rPr>
                <w:sz w:val="18"/>
              </w:rPr>
            </w:pPr>
          </w:p>
          <w:p w14:paraId="00145EEF" w14:textId="77777777" w:rsidR="0083415E" w:rsidRDefault="0083415E" w:rsidP="00E224CE">
            <w:pPr>
              <w:tabs>
                <w:tab w:val="right" w:pos="10773"/>
              </w:tabs>
              <w:rPr>
                <w:sz w:val="18"/>
              </w:rPr>
            </w:pPr>
          </w:p>
          <w:p w14:paraId="288A982B" w14:textId="77777777" w:rsidR="0083415E" w:rsidRDefault="0083415E" w:rsidP="00E224CE">
            <w:pPr>
              <w:tabs>
                <w:tab w:val="right" w:pos="10773"/>
              </w:tabs>
              <w:rPr>
                <w:sz w:val="18"/>
              </w:rPr>
            </w:pPr>
          </w:p>
        </w:tc>
        <w:tc>
          <w:tcPr>
            <w:tcW w:w="4961" w:type="dxa"/>
            <w:tcBorders>
              <w:left w:val="single" w:sz="12" w:space="0" w:color="auto"/>
              <w:bottom w:val="single" w:sz="12" w:space="0" w:color="auto"/>
              <w:right w:val="single" w:sz="12" w:space="0" w:color="auto"/>
            </w:tcBorders>
          </w:tcPr>
          <w:p w14:paraId="67FC7CF1" w14:textId="77777777" w:rsidR="0083415E" w:rsidRDefault="0083415E" w:rsidP="00E224CE">
            <w:pPr>
              <w:tabs>
                <w:tab w:val="right" w:pos="10773"/>
              </w:tabs>
              <w:rPr>
                <w:sz w:val="22"/>
              </w:rPr>
            </w:pPr>
          </w:p>
        </w:tc>
      </w:tr>
      <w:tr w:rsidR="0083415E" w14:paraId="34EB364F" w14:textId="77777777" w:rsidTr="00E224CE">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534D0E7F" w14:textId="77777777" w:rsidR="0083415E" w:rsidRDefault="0083415E" w:rsidP="00E224CE">
            <w:pPr>
              <w:tabs>
                <w:tab w:val="right" w:pos="10773"/>
              </w:tabs>
              <w:ind w:left="-57"/>
              <w:rPr>
                <w:b/>
                <w:sz w:val="18"/>
              </w:rPr>
            </w:pPr>
            <w:r>
              <w:rPr>
                <w:b/>
                <w:sz w:val="18"/>
              </w:rPr>
              <w:t>Supervisor’s Name and address:</w:t>
            </w:r>
          </w:p>
          <w:p w14:paraId="4E32035D" w14:textId="77777777" w:rsidR="0083415E" w:rsidRDefault="0083415E" w:rsidP="00E224CE">
            <w:pPr>
              <w:tabs>
                <w:tab w:val="right" w:pos="10773"/>
              </w:tabs>
              <w:rPr>
                <w:sz w:val="18"/>
              </w:rPr>
            </w:pPr>
          </w:p>
          <w:p w14:paraId="6FB7EFD5" w14:textId="77777777" w:rsidR="0083415E" w:rsidRDefault="0083415E" w:rsidP="00E224CE">
            <w:pPr>
              <w:tabs>
                <w:tab w:val="right" w:pos="10773"/>
              </w:tabs>
              <w:rPr>
                <w:sz w:val="18"/>
              </w:rPr>
            </w:pPr>
          </w:p>
          <w:p w14:paraId="7E78B18A" w14:textId="77777777" w:rsidR="0083415E" w:rsidRDefault="0083415E" w:rsidP="00E224CE">
            <w:pPr>
              <w:tabs>
                <w:tab w:val="right" w:pos="10773"/>
              </w:tabs>
              <w:rPr>
                <w:sz w:val="18"/>
              </w:rPr>
            </w:pPr>
          </w:p>
          <w:p w14:paraId="77400260" w14:textId="77777777" w:rsidR="0083415E" w:rsidRDefault="0083415E" w:rsidP="00E224CE">
            <w:pPr>
              <w:tabs>
                <w:tab w:val="right" w:pos="10773"/>
              </w:tabs>
              <w:rPr>
                <w:sz w:val="18"/>
              </w:rPr>
            </w:pPr>
          </w:p>
          <w:p w14:paraId="6DA817D4" w14:textId="77777777" w:rsidR="0083415E" w:rsidRDefault="0083415E" w:rsidP="00E224CE">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64A72310" w14:textId="77777777" w:rsidR="0083415E" w:rsidRDefault="0083415E" w:rsidP="00E224CE">
            <w:pPr>
              <w:tabs>
                <w:tab w:val="right" w:pos="10773"/>
              </w:tabs>
              <w:ind w:left="-57"/>
              <w:rPr>
                <w:b/>
                <w:sz w:val="18"/>
              </w:rPr>
            </w:pPr>
            <w:r>
              <w:rPr>
                <w:b/>
                <w:sz w:val="18"/>
              </w:rPr>
              <w:t>Supervisor’s Signature:</w:t>
            </w:r>
          </w:p>
          <w:p w14:paraId="7AF9112C" w14:textId="77777777" w:rsidR="0083415E" w:rsidRDefault="0083415E" w:rsidP="00E224CE">
            <w:pPr>
              <w:tabs>
                <w:tab w:val="right" w:pos="10773"/>
              </w:tabs>
              <w:ind w:left="-57"/>
              <w:rPr>
                <w:b/>
                <w:sz w:val="18"/>
              </w:rPr>
            </w:pPr>
          </w:p>
          <w:p w14:paraId="4014C88F" w14:textId="77777777" w:rsidR="0083415E" w:rsidRDefault="0083415E" w:rsidP="00E224CE">
            <w:pPr>
              <w:tabs>
                <w:tab w:val="right" w:pos="10773"/>
              </w:tabs>
              <w:ind w:left="-57"/>
              <w:rPr>
                <w:b/>
                <w:sz w:val="18"/>
              </w:rPr>
            </w:pPr>
          </w:p>
          <w:p w14:paraId="785EEE49" w14:textId="77777777" w:rsidR="0083415E" w:rsidRDefault="0083415E" w:rsidP="00E224CE">
            <w:pPr>
              <w:tabs>
                <w:tab w:val="right" w:pos="10773"/>
              </w:tabs>
              <w:ind w:left="-57"/>
              <w:rPr>
                <w:b/>
                <w:sz w:val="18"/>
              </w:rPr>
            </w:pPr>
          </w:p>
          <w:p w14:paraId="6CE86CA4" w14:textId="77777777" w:rsidR="0083415E" w:rsidRDefault="0083415E" w:rsidP="00E224CE">
            <w:pPr>
              <w:tabs>
                <w:tab w:val="right" w:pos="10773"/>
              </w:tabs>
              <w:ind w:left="-57"/>
              <w:rPr>
                <w:b/>
                <w:sz w:val="18"/>
              </w:rPr>
            </w:pPr>
          </w:p>
          <w:p w14:paraId="2B9CAED0" w14:textId="77777777" w:rsidR="0083415E" w:rsidRDefault="0083415E" w:rsidP="00E224CE">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392"/>
        <w:gridCol w:w="2136"/>
      </w:tblGrid>
      <w:tr w:rsidR="0083415E" w:rsidRPr="00644CC1" w14:paraId="7EED09B1" w14:textId="77777777" w:rsidTr="00E224CE">
        <w:trPr>
          <w:trHeight w:val="1175"/>
        </w:trPr>
        <w:tc>
          <w:tcPr>
            <w:tcW w:w="10377" w:type="dxa"/>
            <w:gridSpan w:val="3"/>
            <w:tcBorders>
              <w:top w:val="nil"/>
            </w:tcBorders>
          </w:tcPr>
          <w:p w14:paraId="3E8F38E2" w14:textId="77777777" w:rsidR="0083415E" w:rsidRPr="001325BC" w:rsidRDefault="0083415E" w:rsidP="00E224CE">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17861B2F" w14:textId="77777777" w:rsidR="0083415E" w:rsidRPr="001325BC" w:rsidRDefault="0083415E" w:rsidP="00E224CE">
            <w:pPr>
              <w:tabs>
                <w:tab w:val="right" w:pos="10773"/>
              </w:tabs>
              <w:ind w:left="-57"/>
              <w:rPr>
                <w:rFonts w:cs="Arial"/>
                <w:sz w:val="18"/>
                <w:szCs w:val="18"/>
              </w:rPr>
            </w:pPr>
          </w:p>
          <w:p w14:paraId="0ECD8ED4" w14:textId="77777777" w:rsidR="0083415E" w:rsidRPr="001325BC" w:rsidRDefault="0083415E" w:rsidP="00E224CE">
            <w:pPr>
              <w:tabs>
                <w:tab w:val="right" w:pos="10773"/>
              </w:tabs>
              <w:ind w:left="-57"/>
              <w:rPr>
                <w:rFonts w:cs="Arial"/>
                <w:sz w:val="18"/>
                <w:szCs w:val="18"/>
              </w:rPr>
            </w:pPr>
          </w:p>
        </w:tc>
      </w:tr>
      <w:tr w:rsidR="0083415E" w:rsidRPr="00644CC1" w14:paraId="33C8D1BB" w14:textId="77777777" w:rsidTr="00E224CE">
        <w:trPr>
          <w:trHeight w:val="984"/>
        </w:trPr>
        <w:tc>
          <w:tcPr>
            <w:tcW w:w="8241" w:type="dxa"/>
            <w:gridSpan w:val="2"/>
          </w:tcPr>
          <w:p w14:paraId="360F7AF4" w14:textId="7A2988E6" w:rsidR="0083415E" w:rsidRPr="00445177" w:rsidRDefault="0083415E" w:rsidP="00E224CE">
            <w:pPr>
              <w:suppressAutoHyphens/>
              <w:spacing w:before="40" w:after="20"/>
              <w:rPr>
                <w:rFonts w:cs="Arial"/>
                <w:b/>
                <w:spacing w:val="-1"/>
                <w:sz w:val="18"/>
                <w:szCs w:val="18"/>
              </w:rPr>
            </w:pPr>
          </w:p>
        </w:tc>
        <w:tc>
          <w:tcPr>
            <w:tcW w:w="2136" w:type="dxa"/>
          </w:tcPr>
          <w:p w14:paraId="0AECA6D4" w14:textId="19124750" w:rsidR="0083415E" w:rsidRPr="00E01DF6" w:rsidRDefault="0083415E" w:rsidP="00E224CE">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 xml:space="preserve">the outcomes in the </w:t>
            </w:r>
            <w:r w:rsidR="00DB2DDD">
              <w:rPr>
                <w:rFonts w:cs="Arial"/>
                <w:bCs/>
                <w:spacing w:val="-1"/>
                <w:sz w:val="18"/>
                <w:szCs w:val="18"/>
              </w:rPr>
              <w:t>Reflective Competency</w:t>
            </w:r>
            <w:r>
              <w:rPr>
                <w:rFonts w:cs="Arial"/>
                <w:bCs/>
                <w:spacing w:val="-1"/>
                <w:sz w:val="18"/>
                <w:szCs w:val="18"/>
              </w:rPr>
              <w:t xml:space="preserve"> Report that draw on this period</w:t>
            </w:r>
            <w:r w:rsidRPr="00E01DF6">
              <w:rPr>
                <w:rFonts w:cs="Arial"/>
                <w:bCs/>
                <w:spacing w:val="-1"/>
                <w:sz w:val="18"/>
                <w:szCs w:val="18"/>
              </w:rPr>
              <w:t xml:space="preserve"> (</w:t>
            </w:r>
            <w:r w:rsidR="00AA0FC5">
              <w:rPr>
                <w:rFonts w:cs="Arial"/>
                <w:bCs/>
                <w:spacing w:val="-1"/>
                <w:sz w:val="18"/>
                <w:szCs w:val="18"/>
              </w:rPr>
              <w:t>if</w:t>
            </w:r>
            <w:r w:rsidRPr="00E01DF6">
              <w:rPr>
                <w:rFonts w:cs="Arial"/>
                <w:bCs/>
                <w:spacing w:val="-1"/>
                <w:sz w:val="18"/>
                <w:szCs w:val="18"/>
              </w:rPr>
              <w:t xml:space="preserve"> required)</w:t>
            </w:r>
          </w:p>
        </w:tc>
      </w:tr>
      <w:tr w:rsidR="0083415E" w:rsidRPr="00644CC1" w14:paraId="70193EE9" w14:textId="77777777" w:rsidTr="00E224CE">
        <w:trPr>
          <w:trHeight w:val="687"/>
        </w:trPr>
        <w:tc>
          <w:tcPr>
            <w:tcW w:w="8241" w:type="dxa"/>
            <w:gridSpan w:val="2"/>
          </w:tcPr>
          <w:p w14:paraId="3A22CE0C" w14:textId="77777777" w:rsidR="0083415E" w:rsidRPr="00644CC1" w:rsidRDefault="0083415E" w:rsidP="00E224CE">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(stated in 20-30 words)</w:t>
            </w:r>
          </w:p>
          <w:p w14:paraId="64477767" w14:textId="77777777" w:rsidR="0083415E" w:rsidRPr="00EA67E6" w:rsidRDefault="0083415E" w:rsidP="00E224CE">
            <w:pPr>
              <w:suppressAutoHyphens/>
              <w:spacing w:before="40" w:after="20"/>
              <w:rPr>
                <w:rFonts w:cs="Arial"/>
                <w:spacing w:val="-1"/>
                <w:sz w:val="18"/>
                <w:szCs w:val="18"/>
              </w:rPr>
            </w:pPr>
          </w:p>
        </w:tc>
        <w:tc>
          <w:tcPr>
            <w:tcW w:w="2136" w:type="dxa"/>
          </w:tcPr>
          <w:p w14:paraId="24BC8A7A" w14:textId="77777777" w:rsidR="0083415E" w:rsidRPr="005F4781" w:rsidRDefault="0083415E" w:rsidP="00E224CE">
            <w:pPr>
              <w:suppressAutoHyphens/>
              <w:spacing w:before="40" w:after="20"/>
              <w:rPr>
                <w:rFonts w:cs="Arial"/>
                <w:spacing w:val="-1"/>
                <w:sz w:val="18"/>
                <w:szCs w:val="18"/>
              </w:rPr>
            </w:pPr>
          </w:p>
        </w:tc>
      </w:tr>
      <w:tr w:rsidR="0083415E" w:rsidRPr="00644CC1" w14:paraId="23B5EB20" w14:textId="77777777" w:rsidTr="00E224CE">
        <w:trPr>
          <w:trHeight w:val="767"/>
        </w:trPr>
        <w:tc>
          <w:tcPr>
            <w:tcW w:w="8241" w:type="dxa"/>
            <w:gridSpan w:val="2"/>
          </w:tcPr>
          <w:p w14:paraId="138F739F" w14:textId="5E86333F" w:rsidR="0083415E" w:rsidRPr="00644CC1" w:rsidRDefault="0098393F" w:rsidP="00E224CE">
            <w:pPr>
              <w:suppressAutoHyphens/>
              <w:spacing w:before="20" w:after="20"/>
              <w:rPr>
                <w:rFonts w:cs="Arial"/>
                <w:spacing w:val="-1"/>
                <w:sz w:val="18"/>
                <w:szCs w:val="18"/>
              </w:rPr>
            </w:pPr>
            <w:r>
              <w:rPr>
                <w:rFonts w:cs="Arial"/>
                <w:b/>
                <w:bCs/>
                <w:spacing w:val="-1"/>
                <w:sz w:val="18"/>
                <w:szCs w:val="18"/>
              </w:rPr>
              <w:t>Inspection activities undertaken</w:t>
            </w:r>
            <w:r w:rsidR="0083415E">
              <w:rPr>
                <w:rFonts w:cs="Arial"/>
                <w:spacing w:val="-1"/>
                <w:sz w:val="18"/>
                <w:szCs w:val="18"/>
              </w:rPr>
              <w:t>:</w:t>
            </w:r>
            <w:r w:rsidR="0083415E" w:rsidRPr="00644CC1">
              <w:rPr>
                <w:rFonts w:cs="Arial"/>
                <w:spacing w:val="-1"/>
                <w:sz w:val="18"/>
                <w:szCs w:val="18"/>
              </w:rPr>
              <w:t xml:space="preserve"> </w:t>
            </w:r>
            <w:r w:rsidR="0083415E">
              <w:rPr>
                <w:rFonts w:cs="Arial"/>
                <w:spacing w:val="-1"/>
                <w:sz w:val="18"/>
                <w:szCs w:val="18"/>
              </w:rPr>
              <w:t>(stated in 120-150 words)</w:t>
            </w:r>
          </w:p>
          <w:p w14:paraId="015361B9" w14:textId="77777777" w:rsidR="0083415E" w:rsidRDefault="0083415E" w:rsidP="00E224CE">
            <w:pPr>
              <w:suppressAutoHyphens/>
              <w:spacing w:before="40" w:after="20"/>
              <w:rPr>
                <w:rFonts w:cs="Arial"/>
                <w:spacing w:val="-1"/>
                <w:sz w:val="18"/>
                <w:szCs w:val="18"/>
              </w:rPr>
            </w:pPr>
          </w:p>
          <w:p w14:paraId="76D8AA34" w14:textId="77777777" w:rsidR="0083415E" w:rsidRPr="00EA67E6" w:rsidRDefault="0083415E" w:rsidP="00E224CE">
            <w:pPr>
              <w:suppressAutoHyphens/>
              <w:spacing w:before="40" w:after="20"/>
              <w:rPr>
                <w:rFonts w:cs="Arial"/>
                <w:spacing w:val="-1"/>
                <w:sz w:val="18"/>
                <w:szCs w:val="18"/>
              </w:rPr>
            </w:pPr>
          </w:p>
        </w:tc>
        <w:tc>
          <w:tcPr>
            <w:tcW w:w="2136" w:type="dxa"/>
          </w:tcPr>
          <w:p w14:paraId="71068F57" w14:textId="77777777" w:rsidR="0083415E" w:rsidRPr="005F4781" w:rsidRDefault="0083415E" w:rsidP="00E224CE">
            <w:pPr>
              <w:suppressAutoHyphens/>
              <w:spacing w:before="40" w:after="20"/>
              <w:rPr>
                <w:rFonts w:cs="Arial"/>
                <w:spacing w:val="-1"/>
                <w:sz w:val="18"/>
                <w:szCs w:val="18"/>
              </w:rPr>
            </w:pPr>
          </w:p>
        </w:tc>
      </w:tr>
      <w:tr w:rsidR="0083415E" w:rsidRPr="00644CC1" w14:paraId="3E8C2E17" w14:textId="77777777" w:rsidTr="00E224CE">
        <w:trPr>
          <w:trHeight w:val="767"/>
        </w:trPr>
        <w:tc>
          <w:tcPr>
            <w:tcW w:w="8241" w:type="dxa"/>
            <w:gridSpan w:val="2"/>
          </w:tcPr>
          <w:p w14:paraId="150A0178" w14:textId="455C9910" w:rsidR="0083415E" w:rsidRDefault="0098393F" w:rsidP="00E224CE">
            <w:pPr>
              <w:suppressAutoHyphens/>
              <w:spacing w:before="40" w:after="20"/>
              <w:rPr>
                <w:rFonts w:cs="Arial"/>
                <w:spacing w:val="-1"/>
                <w:sz w:val="18"/>
                <w:szCs w:val="18"/>
              </w:rPr>
            </w:pPr>
            <w:r>
              <w:rPr>
                <w:rFonts w:cs="Arial"/>
                <w:b/>
                <w:bCs/>
                <w:spacing w:val="-1"/>
                <w:sz w:val="18"/>
                <w:szCs w:val="18"/>
              </w:rPr>
              <w:t>Roles and responsibilities</w:t>
            </w:r>
            <w:r w:rsidR="0083415E">
              <w:rPr>
                <w:rFonts w:cs="Arial"/>
                <w:spacing w:val="-1"/>
                <w:sz w:val="18"/>
                <w:szCs w:val="18"/>
              </w:rPr>
              <w:t>: (stated in 40-50 words)</w:t>
            </w:r>
          </w:p>
          <w:p w14:paraId="3BE72013" w14:textId="77777777" w:rsidR="0083415E" w:rsidRDefault="0083415E" w:rsidP="00E224CE">
            <w:pPr>
              <w:suppressAutoHyphens/>
              <w:spacing w:before="40" w:after="20"/>
              <w:rPr>
                <w:rFonts w:cs="Arial"/>
                <w:spacing w:val="-1"/>
                <w:sz w:val="18"/>
                <w:szCs w:val="18"/>
              </w:rPr>
            </w:pPr>
          </w:p>
          <w:p w14:paraId="2CC65DAF" w14:textId="77777777" w:rsidR="0083415E" w:rsidRPr="00EA67E6" w:rsidRDefault="0083415E" w:rsidP="00E224CE">
            <w:pPr>
              <w:suppressAutoHyphens/>
              <w:spacing w:before="40" w:after="20"/>
              <w:rPr>
                <w:rFonts w:cs="Arial"/>
                <w:spacing w:val="-1"/>
                <w:sz w:val="18"/>
                <w:szCs w:val="18"/>
              </w:rPr>
            </w:pPr>
          </w:p>
        </w:tc>
        <w:tc>
          <w:tcPr>
            <w:tcW w:w="2136" w:type="dxa"/>
          </w:tcPr>
          <w:p w14:paraId="5104C1D0" w14:textId="77777777" w:rsidR="0083415E" w:rsidRPr="005F4781" w:rsidRDefault="0083415E" w:rsidP="00E224CE">
            <w:pPr>
              <w:suppressAutoHyphens/>
              <w:spacing w:before="40" w:after="20"/>
              <w:rPr>
                <w:rFonts w:cs="Arial"/>
                <w:spacing w:val="-1"/>
                <w:sz w:val="18"/>
                <w:szCs w:val="18"/>
              </w:rPr>
            </w:pPr>
          </w:p>
        </w:tc>
      </w:tr>
      <w:tr w:rsidR="0083415E" w:rsidRPr="00644CC1" w14:paraId="55AE37C4" w14:textId="77777777" w:rsidTr="00E224CE">
        <w:trPr>
          <w:trHeight w:val="767"/>
        </w:trPr>
        <w:tc>
          <w:tcPr>
            <w:tcW w:w="8241" w:type="dxa"/>
            <w:gridSpan w:val="2"/>
          </w:tcPr>
          <w:p w14:paraId="22D106EB" w14:textId="0FCF9930" w:rsidR="0083415E" w:rsidRPr="00644CC1" w:rsidRDefault="0098393F" w:rsidP="00E224CE">
            <w:pPr>
              <w:suppressAutoHyphens/>
              <w:spacing w:before="20" w:after="20"/>
              <w:rPr>
                <w:rFonts w:cs="Arial"/>
                <w:spacing w:val="-1"/>
                <w:sz w:val="18"/>
                <w:szCs w:val="18"/>
              </w:rPr>
            </w:pPr>
            <w:r>
              <w:rPr>
                <w:rFonts w:cs="Arial"/>
                <w:b/>
                <w:bCs/>
                <w:spacing w:val="-1"/>
                <w:sz w:val="18"/>
                <w:szCs w:val="18"/>
              </w:rPr>
              <w:t>Communication and stakeholder engagement</w:t>
            </w:r>
            <w:r w:rsidR="0083415E">
              <w:rPr>
                <w:rFonts w:cs="Arial"/>
                <w:spacing w:val="-1"/>
                <w:sz w:val="18"/>
                <w:szCs w:val="18"/>
              </w:rPr>
              <w:t>: (stated in 40-50 words)</w:t>
            </w:r>
          </w:p>
          <w:p w14:paraId="480321B0" w14:textId="77777777" w:rsidR="0083415E" w:rsidRDefault="0083415E" w:rsidP="00E224CE">
            <w:pPr>
              <w:suppressAutoHyphens/>
              <w:spacing w:before="40" w:after="20"/>
              <w:rPr>
                <w:rFonts w:cs="Arial"/>
                <w:spacing w:val="-1"/>
                <w:sz w:val="18"/>
                <w:szCs w:val="18"/>
              </w:rPr>
            </w:pPr>
          </w:p>
          <w:p w14:paraId="3B303F3E" w14:textId="77777777" w:rsidR="0083415E" w:rsidRPr="00EA67E6" w:rsidRDefault="0083415E" w:rsidP="00E224CE">
            <w:pPr>
              <w:suppressAutoHyphens/>
              <w:spacing w:before="40" w:after="20"/>
              <w:rPr>
                <w:rFonts w:cs="Arial"/>
                <w:spacing w:val="-1"/>
                <w:sz w:val="18"/>
                <w:szCs w:val="18"/>
              </w:rPr>
            </w:pPr>
          </w:p>
        </w:tc>
        <w:tc>
          <w:tcPr>
            <w:tcW w:w="2136" w:type="dxa"/>
          </w:tcPr>
          <w:p w14:paraId="44F7135A" w14:textId="77777777" w:rsidR="0083415E" w:rsidRPr="005F4781" w:rsidRDefault="0083415E" w:rsidP="00E224CE">
            <w:pPr>
              <w:suppressAutoHyphens/>
              <w:spacing w:before="40" w:after="20"/>
              <w:rPr>
                <w:rFonts w:cs="Arial"/>
                <w:spacing w:val="-1"/>
                <w:sz w:val="18"/>
                <w:szCs w:val="18"/>
              </w:rPr>
            </w:pPr>
          </w:p>
        </w:tc>
      </w:tr>
      <w:tr w:rsidR="0083415E" w:rsidRPr="00644CC1" w14:paraId="7D95E321" w14:textId="77777777" w:rsidTr="00E224CE">
        <w:trPr>
          <w:trHeight w:val="767"/>
        </w:trPr>
        <w:tc>
          <w:tcPr>
            <w:tcW w:w="8241" w:type="dxa"/>
            <w:gridSpan w:val="2"/>
          </w:tcPr>
          <w:p w14:paraId="179E2C67" w14:textId="05C7245C" w:rsidR="0083415E" w:rsidRDefault="003A5F73" w:rsidP="00E224CE">
            <w:pPr>
              <w:suppressAutoHyphens/>
              <w:spacing w:before="20" w:after="20"/>
              <w:rPr>
                <w:rFonts w:cs="Arial"/>
                <w:spacing w:val="-1"/>
                <w:sz w:val="18"/>
                <w:szCs w:val="18"/>
              </w:rPr>
            </w:pPr>
            <w:r>
              <w:rPr>
                <w:rFonts w:cs="Arial"/>
                <w:b/>
                <w:bCs/>
                <w:spacing w:val="-1"/>
                <w:sz w:val="18"/>
                <w:szCs w:val="18"/>
              </w:rPr>
              <w:t>Regulatory compliance including health and safety</w:t>
            </w:r>
            <w:r w:rsidR="0083415E">
              <w:rPr>
                <w:rFonts w:cs="Arial"/>
                <w:b/>
                <w:bCs/>
                <w:spacing w:val="-1"/>
                <w:sz w:val="18"/>
                <w:szCs w:val="18"/>
              </w:rPr>
              <w:t>:</w:t>
            </w:r>
            <w:r w:rsidR="0083415E">
              <w:rPr>
                <w:rFonts w:cs="Arial"/>
                <w:spacing w:val="-1"/>
                <w:sz w:val="18"/>
                <w:szCs w:val="18"/>
              </w:rPr>
              <w:t xml:space="preserve"> (stated in 40-50 words)</w:t>
            </w:r>
          </w:p>
          <w:p w14:paraId="2A1A28DC" w14:textId="77777777" w:rsidR="0083415E" w:rsidRPr="00EA67E6" w:rsidRDefault="0083415E" w:rsidP="00E224CE">
            <w:pPr>
              <w:suppressAutoHyphens/>
              <w:spacing w:before="40" w:after="20"/>
              <w:rPr>
                <w:rFonts w:cs="Arial"/>
                <w:spacing w:val="-1"/>
                <w:sz w:val="18"/>
                <w:szCs w:val="18"/>
              </w:rPr>
            </w:pPr>
          </w:p>
        </w:tc>
        <w:tc>
          <w:tcPr>
            <w:tcW w:w="2136" w:type="dxa"/>
          </w:tcPr>
          <w:p w14:paraId="489E57AA" w14:textId="77777777" w:rsidR="0083415E" w:rsidRPr="005F4781" w:rsidRDefault="0083415E" w:rsidP="00E224CE">
            <w:pPr>
              <w:suppressAutoHyphens/>
              <w:spacing w:before="40" w:after="20"/>
              <w:rPr>
                <w:rFonts w:cs="Arial"/>
                <w:spacing w:val="-1"/>
                <w:sz w:val="18"/>
                <w:szCs w:val="18"/>
              </w:rPr>
            </w:pPr>
          </w:p>
        </w:tc>
      </w:tr>
      <w:tr w:rsidR="0083415E" w:rsidRPr="00644CC1" w14:paraId="7EA5B980" w14:textId="77777777" w:rsidTr="00E224CE">
        <w:trPr>
          <w:trHeight w:val="301"/>
        </w:trPr>
        <w:tc>
          <w:tcPr>
            <w:tcW w:w="4849" w:type="dxa"/>
            <w:vMerge w:val="restart"/>
          </w:tcPr>
          <w:p w14:paraId="7A37690A" w14:textId="77777777" w:rsidR="0083415E" w:rsidRDefault="0083415E" w:rsidP="00E224CE">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(stated in 40-50 words)</w:t>
            </w:r>
          </w:p>
          <w:p w14:paraId="3AC58ECF" w14:textId="77777777" w:rsidR="0083415E" w:rsidRDefault="0083415E" w:rsidP="00E224CE">
            <w:pPr>
              <w:suppressAutoHyphens/>
              <w:spacing w:before="20" w:after="20"/>
              <w:rPr>
                <w:rFonts w:cs="Arial"/>
                <w:spacing w:val="-1"/>
                <w:sz w:val="18"/>
                <w:szCs w:val="18"/>
              </w:rPr>
            </w:pPr>
          </w:p>
          <w:p w14:paraId="48045D83" w14:textId="77777777" w:rsidR="0083415E" w:rsidRDefault="0083415E" w:rsidP="00E224CE">
            <w:pPr>
              <w:suppressAutoHyphens/>
              <w:spacing w:before="20" w:after="20"/>
              <w:rPr>
                <w:rFonts w:cs="Arial"/>
                <w:spacing w:val="-1"/>
                <w:sz w:val="18"/>
                <w:szCs w:val="18"/>
              </w:rPr>
            </w:pPr>
          </w:p>
          <w:p w14:paraId="6A843AE9" w14:textId="77777777" w:rsidR="0083415E" w:rsidRDefault="0083415E" w:rsidP="00E224CE">
            <w:pPr>
              <w:suppressAutoHyphens/>
              <w:spacing w:before="20" w:after="20"/>
              <w:rPr>
                <w:rFonts w:cs="Arial"/>
                <w:spacing w:val="-1"/>
                <w:sz w:val="18"/>
                <w:szCs w:val="18"/>
              </w:rPr>
            </w:pPr>
          </w:p>
          <w:p w14:paraId="6DD4F20E" w14:textId="77777777" w:rsidR="0083415E" w:rsidRDefault="0083415E" w:rsidP="00E224CE">
            <w:pPr>
              <w:suppressAutoHyphens/>
              <w:spacing w:before="20" w:after="20"/>
              <w:rPr>
                <w:rFonts w:cs="Arial"/>
                <w:spacing w:val="-1"/>
                <w:sz w:val="18"/>
                <w:szCs w:val="18"/>
              </w:rPr>
            </w:pPr>
          </w:p>
          <w:p w14:paraId="1D56F521" w14:textId="77777777" w:rsidR="0083415E" w:rsidRPr="00644CC1" w:rsidRDefault="0083415E" w:rsidP="00E224CE">
            <w:pPr>
              <w:suppressAutoHyphens/>
              <w:spacing w:before="20" w:after="20"/>
              <w:rPr>
                <w:rFonts w:cs="Arial"/>
                <w:spacing w:val="-1"/>
                <w:sz w:val="18"/>
                <w:szCs w:val="18"/>
              </w:rPr>
            </w:pPr>
          </w:p>
        </w:tc>
        <w:tc>
          <w:tcPr>
            <w:tcW w:w="3392" w:type="dxa"/>
          </w:tcPr>
          <w:p w14:paraId="2C06B826" w14:textId="77777777" w:rsidR="0083415E" w:rsidRPr="00E01DF6" w:rsidRDefault="0083415E" w:rsidP="00E224CE">
            <w:pPr>
              <w:suppressAutoHyphens/>
              <w:spacing w:before="20" w:after="20"/>
              <w:rPr>
                <w:rFonts w:cs="Arial"/>
                <w:b/>
                <w:bCs/>
                <w:spacing w:val="-1"/>
                <w:sz w:val="18"/>
                <w:szCs w:val="18"/>
              </w:rPr>
            </w:pPr>
            <w:r w:rsidRPr="00E01DF6">
              <w:rPr>
                <w:rFonts w:cs="Arial"/>
                <w:b/>
                <w:bCs/>
                <w:spacing w:val="-1"/>
                <w:sz w:val="18"/>
                <w:szCs w:val="18"/>
              </w:rPr>
              <w:t>Degree of responsibility (</w:t>
            </w:r>
            <w:proofErr w:type="spellStart"/>
            <w:r w:rsidRPr="00E01DF6">
              <w:rPr>
                <w:rFonts w:cs="Arial"/>
                <w:b/>
                <w:bCs/>
                <w:spacing w:val="-1"/>
                <w:sz w:val="18"/>
                <w:szCs w:val="18"/>
              </w:rPr>
              <w:t>DoR</w:t>
            </w:r>
            <w:proofErr w:type="spellEnd"/>
            <w:r w:rsidRPr="00E01DF6">
              <w:rPr>
                <w:rFonts w:cs="Arial"/>
                <w:b/>
                <w:bCs/>
                <w:spacing w:val="-1"/>
                <w:sz w:val="18"/>
                <w:szCs w:val="18"/>
              </w:rPr>
              <w:t xml:space="preserve">): for </w:t>
            </w:r>
          </w:p>
        </w:tc>
        <w:tc>
          <w:tcPr>
            <w:tcW w:w="2136" w:type="dxa"/>
          </w:tcPr>
          <w:p w14:paraId="18D35662" w14:textId="5ADBFE38"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Tick</w:t>
            </w:r>
            <w:r w:rsidR="00D66F36">
              <w:rPr>
                <w:rFonts w:cs="Arial"/>
                <w:spacing w:val="-1"/>
                <w:sz w:val="18"/>
                <w:szCs w:val="18"/>
              </w:rPr>
              <w:t xml:space="preserve"> the relevant box</w:t>
            </w:r>
            <w:r w:rsidR="00DA6148">
              <w:rPr>
                <w:rFonts w:cs="Arial"/>
                <w:spacing w:val="-1"/>
                <w:sz w:val="18"/>
                <w:szCs w:val="18"/>
              </w:rPr>
              <w:t>/es</w:t>
            </w:r>
          </w:p>
        </w:tc>
      </w:tr>
      <w:tr w:rsidR="0083415E" w:rsidRPr="00644CC1" w14:paraId="26AE1E52" w14:textId="77777777" w:rsidTr="00E224CE">
        <w:trPr>
          <w:trHeight w:val="291"/>
        </w:trPr>
        <w:tc>
          <w:tcPr>
            <w:tcW w:w="4849" w:type="dxa"/>
            <w:vMerge/>
          </w:tcPr>
          <w:p w14:paraId="36CA63C7" w14:textId="77777777" w:rsidR="0083415E" w:rsidRPr="00644CC1" w:rsidRDefault="0083415E" w:rsidP="00E224CE">
            <w:pPr>
              <w:suppressAutoHyphens/>
              <w:spacing w:before="20" w:after="20"/>
              <w:rPr>
                <w:rFonts w:cs="Arial"/>
                <w:spacing w:val="-1"/>
                <w:sz w:val="18"/>
                <w:szCs w:val="18"/>
              </w:rPr>
            </w:pPr>
          </w:p>
        </w:tc>
        <w:tc>
          <w:tcPr>
            <w:tcW w:w="3392" w:type="dxa"/>
          </w:tcPr>
          <w:p w14:paraId="0D62A1F0"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136" w:type="dxa"/>
          </w:tcPr>
          <w:p w14:paraId="1BEB2318" w14:textId="77777777" w:rsidR="0083415E" w:rsidRPr="00644CC1" w:rsidRDefault="0083415E" w:rsidP="00E224CE">
            <w:pPr>
              <w:suppressAutoHyphens/>
              <w:spacing w:before="20" w:after="20"/>
              <w:rPr>
                <w:rFonts w:cs="Arial"/>
                <w:spacing w:val="-1"/>
                <w:sz w:val="18"/>
                <w:szCs w:val="18"/>
              </w:rPr>
            </w:pPr>
          </w:p>
        </w:tc>
      </w:tr>
      <w:tr w:rsidR="0083415E" w:rsidRPr="00644CC1" w14:paraId="465E9FA2" w14:textId="77777777" w:rsidTr="00E224CE">
        <w:trPr>
          <w:trHeight w:val="267"/>
        </w:trPr>
        <w:tc>
          <w:tcPr>
            <w:tcW w:w="4849" w:type="dxa"/>
            <w:vMerge/>
          </w:tcPr>
          <w:p w14:paraId="00CDF806" w14:textId="77777777" w:rsidR="0083415E" w:rsidRPr="00644CC1" w:rsidRDefault="0083415E" w:rsidP="00E224CE">
            <w:pPr>
              <w:suppressAutoHyphens/>
              <w:spacing w:before="20" w:after="20"/>
              <w:rPr>
                <w:rFonts w:cs="Arial"/>
                <w:spacing w:val="-1"/>
                <w:sz w:val="18"/>
                <w:szCs w:val="18"/>
              </w:rPr>
            </w:pPr>
          </w:p>
        </w:tc>
        <w:tc>
          <w:tcPr>
            <w:tcW w:w="3392" w:type="dxa"/>
          </w:tcPr>
          <w:p w14:paraId="78B0B58C"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136" w:type="dxa"/>
          </w:tcPr>
          <w:p w14:paraId="2E31C4FB" w14:textId="77777777" w:rsidR="0083415E" w:rsidRPr="00644CC1" w:rsidRDefault="0083415E" w:rsidP="00E224CE">
            <w:pPr>
              <w:suppressAutoHyphens/>
              <w:spacing w:before="20" w:after="20"/>
              <w:rPr>
                <w:rFonts w:cs="Arial"/>
                <w:spacing w:val="-1"/>
                <w:sz w:val="18"/>
                <w:szCs w:val="18"/>
              </w:rPr>
            </w:pPr>
          </w:p>
        </w:tc>
      </w:tr>
      <w:tr w:rsidR="0083415E" w:rsidRPr="00644CC1" w14:paraId="2EAD7883" w14:textId="77777777" w:rsidTr="00E224CE">
        <w:trPr>
          <w:trHeight w:val="258"/>
        </w:trPr>
        <w:tc>
          <w:tcPr>
            <w:tcW w:w="4849" w:type="dxa"/>
            <w:vMerge/>
          </w:tcPr>
          <w:p w14:paraId="371EEA83" w14:textId="77777777" w:rsidR="0083415E" w:rsidRPr="00644CC1" w:rsidRDefault="0083415E" w:rsidP="00E224CE">
            <w:pPr>
              <w:suppressAutoHyphens/>
              <w:spacing w:before="20" w:after="20"/>
              <w:rPr>
                <w:rFonts w:cs="Arial"/>
                <w:spacing w:val="-1"/>
                <w:sz w:val="18"/>
                <w:szCs w:val="18"/>
              </w:rPr>
            </w:pPr>
          </w:p>
        </w:tc>
        <w:tc>
          <w:tcPr>
            <w:tcW w:w="3392" w:type="dxa"/>
          </w:tcPr>
          <w:p w14:paraId="38176334"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136" w:type="dxa"/>
          </w:tcPr>
          <w:p w14:paraId="7445A3E5" w14:textId="77777777" w:rsidR="0083415E" w:rsidRPr="00644CC1" w:rsidRDefault="0083415E" w:rsidP="00E224CE">
            <w:pPr>
              <w:suppressAutoHyphens/>
              <w:spacing w:before="20" w:after="20"/>
              <w:rPr>
                <w:rFonts w:cs="Arial"/>
                <w:spacing w:val="-1"/>
                <w:sz w:val="18"/>
                <w:szCs w:val="18"/>
              </w:rPr>
            </w:pPr>
          </w:p>
        </w:tc>
      </w:tr>
      <w:tr w:rsidR="0083415E" w:rsidRPr="00644CC1" w14:paraId="4B1B4221" w14:textId="77777777" w:rsidTr="00E224CE">
        <w:trPr>
          <w:trHeight w:val="247"/>
        </w:trPr>
        <w:tc>
          <w:tcPr>
            <w:tcW w:w="4849" w:type="dxa"/>
            <w:vMerge/>
          </w:tcPr>
          <w:p w14:paraId="4FF4F7DB" w14:textId="77777777" w:rsidR="0083415E" w:rsidRPr="00644CC1" w:rsidRDefault="0083415E" w:rsidP="00E224CE">
            <w:pPr>
              <w:suppressAutoHyphens/>
              <w:spacing w:before="20" w:after="20"/>
              <w:rPr>
                <w:rFonts w:cs="Arial"/>
                <w:spacing w:val="-1"/>
                <w:sz w:val="18"/>
                <w:szCs w:val="18"/>
              </w:rPr>
            </w:pPr>
          </w:p>
        </w:tc>
        <w:tc>
          <w:tcPr>
            <w:tcW w:w="3392" w:type="dxa"/>
          </w:tcPr>
          <w:p w14:paraId="03D5643B"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136" w:type="dxa"/>
          </w:tcPr>
          <w:p w14:paraId="2C72CC7A" w14:textId="77777777" w:rsidR="0083415E" w:rsidRPr="00644CC1" w:rsidRDefault="0083415E" w:rsidP="00E224CE">
            <w:pPr>
              <w:suppressAutoHyphens/>
              <w:spacing w:before="20" w:after="20"/>
              <w:rPr>
                <w:rFonts w:cs="Arial"/>
                <w:spacing w:val="-1"/>
                <w:sz w:val="18"/>
                <w:szCs w:val="18"/>
              </w:rPr>
            </w:pPr>
          </w:p>
        </w:tc>
      </w:tr>
      <w:tr w:rsidR="0083415E" w:rsidRPr="00644CC1" w14:paraId="7886E38A" w14:textId="77777777" w:rsidTr="00E224CE">
        <w:trPr>
          <w:trHeight w:val="252"/>
        </w:trPr>
        <w:tc>
          <w:tcPr>
            <w:tcW w:w="4849" w:type="dxa"/>
            <w:vMerge/>
          </w:tcPr>
          <w:p w14:paraId="6FC4D5B6" w14:textId="77777777" w:rsidR="0083415E" w:rsidRPr="00644CC1" w:rsidRDefault="0083415E" w:rsidP="00E224CE">
            <w:pPr>
              <w:suppressAutoHyphens/>
              <w:spacing w:before="20" w:after="20"/>
              <w:rPr>
                <w:rFonts w:cs="Arial"/>
                <w:spacing w:val="-1"/>
                <w:sz w:val="18"/>
                <w:szCs w:val="18"/>
              </w:rPr>
            </w:pPr>
          </w:p>
        </w:tc>
        <w:tc>
          <w:tcPr>
            <w:tcW w:w="3392" w:type="dxa"/>
          </w:tcPr>
          <w:p w14:paraId="6D478C45"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136" w:type="dxa"/>
          </w:tcPr>
          <w:p w14:paraId="6CDD154C" w14:textId="77777777" w:rsidR="0083415E" w:rsidRPr="00644CC1" w:rsidRDefault="0083415E" w:rsidP="00E224CE">
            <w:pPr>
              <w:suppressAutoHyphens/>
              <w:spacing w:before="20" w:after="20"/>
              <w:rPr>
                <w:rFonts w:cs="Arial"/>
                <w:spacing w:val="-1"/>
                <w:sz w:val="18"/>
                <w:szCs w:val="18"/>
              </w:rPr>
            </w:pPr>
          </w:p>
        </w:tc>
      </w:tr>
    </w:tbl>
    <w:p w14:paraId="2B161A48" w14:textId="77777777" w:rsidR="00D66F36" w:rsidRDefault="00D66F36" w:rsidP="0083415E">
      <w:pPr>
        <w:jc w:val="center"/>
        <w:rPr>
          <w:b/>
          <w:szCs w:val="24"/>
          <w:u w:val="single"/>
        </w:rPr>
      </w:pPr>
    </w:p>
    <w:p w14:paraId="487104DC" w14:textId="77777777" w:rsidR="00D7050C" w:rsidRDefault="00D7050C" w:rsidP="0083415E">
      <w:pPr>
        <w:jc w:val="center"/>
        <w:rPr>
          <w:b/>
          <w:szCs w:val="24"/>
          <w:u w:val="single"/>
        </w:rPr>
      </w:pPr>
    </w:p>
    <w:p w14:paraId="13E702A1" w14:textId="77777777" w:rsidR="00D7050C" w:rsidRDefault="00D7050C" w:rsidP="0083415E">
      <w:pPr>
        <w:jc w:val="center"/>
        <w:rPr>
          <w:b/>
          <w:szCs w:val="24"/>
          <w:u w:val="single"/>
        </w:rPr>
      </w:pPr>
    </w:p>
    <w:p w14:paraId="69D42ABA" w14:textId="32D441A4" w:rsidR="0083415E" w:rsidRPr="00950D52" w:rsidRDefault="0083415E" w:rsidP="0083415E">
      <w:pPr>
        <w:jc w:val="center"/>
        <w:rPr>
          <w:b/>
          <w:szCs w:val="24"/>
          <w:u w:val="single"/>
        </w:rPr>
      </w:pPr>
      <w:r>
        <w:rPr>
          <w:b/>
          <w:szCs w:val="24"/>
          <w:u w:val="single"/>
        </w:rPr>
        <w:lastRenderedPageBreak/>
        <w:t xml:space="preserve">TEMPLATE FOR </w:t>
      </w:r>
      <w:r w:rsidRPr="00950D52">
        <w:rPr>
          <w:b/>
          <w:szCs w:val="24"/>
          <w:u w:val="single"/>
        </w:rPr>
        <w:t>TRAINING/EXPERIENCE OUTLINE</w:t>
      </w:r>
      <w:r>
        <w:rPr>
          <w:b/>
          <w:szCs w:val="24"/>
          <w:u w:val="single"/>
        </w:rPr>
        <w:t xml:space="preserve"> (TEO) - IF APPLICABLE ONLY</w:t>
      </w:r>
    </w:p>
    <w:p w14:paraId="19F10366" w14:textId="77777777" w:rsidR="0083415E" w:rsidRDefault="0083415E" w:rsidP="0083415E">
      <w:pPr>
        <w:rPr>
          <w:sz w:val="22"/>
        </w:rPr>
      </w:pPr>
    </w:p>
    <w:p w14:paraId="27D546AE" w14:textId="77777777" w:rsidR="0083415E" w:rsidRDefault="0083415E" w:rsidP="0083415E">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83415E" w14:paraId="46E472A1" w14:textId="77777777" w:rsidTr="00E224CE">
        <w:trPr>
          <w:trHeight w:val="749"/>
        </w:trPr>
        <w:tc>
          <w:tcPr>
            <w:tcW w:w="1134" w:type="dxa"/>
            <w:tcBorders>
              <w:top w:val="single" w:sz="12" w:space="0" w:color="auto"/>
              <w:left w:val="single" w:sz="12" w:space="0" w:color="auto"/>
              <w:bottom w:val="single" w:sz="12" w:space="0" w:color="auto"/>
              <w:right w:val="single" w:sz="12" w:space="0" w:color="auto"/>
            </w:tcBorders>
          </w:tcPr>
          <w:p w14:paraId="3C055641" w14:textId="77777777" w:rsidR="0083415E" w:rsidRDefault="0083415E" w:rsidP="00E224CE">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33CADBAC" w14:textId="77777777" w:rsidR="0083415E" w:rsidRDefault="0083415E" w:rsidP="00E224CE">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085A2A15" w14:textId="77777777" w:rsidR="0083415E" w:rsidRDefault="0083415E" w:rsidP="00E224CE">
            <w:pPr>
              <w:tabs>
                <w:tab w:val="right" w:pos="10773"/>
              </w:tabs>
              <w:ind w:left="-57"/>
              <w:rPr>
                <w:sz w:val="22"/>
              </w:rPr>
            </w:pPr>
            <w:r>
              <w:rPr>
                <w:b/>
                <w:sz w:val="18"/>
              </w:rPr>
              <w:t>No of weeks:</w:t>
            </w:r>
          </w:p>
          <w:p w14:paraId="060D1DE1" w14:textId="77777777" w:rsidR="0083415E" w:rsidRDefault="0083415E" w:rsidP="00E224CE">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404007B2" w14:textId="77777777" w:rsidR="0083415E" w:rsidRDefault="0083415E" w:rsidP="00E224CE">
            <w:pPr>
              <w:tabs>
                <w:tab w:val="right" w:pos="10773"/>
              </w:tabs>
              <w:ind w:left="-57"/>
              <w:rPr>
                <w:b/>
                <w:sz w:val="18"/>
              </w:rPr>
            </w:pPr>
            <w:r>
              <w:rPr>
                <w:b/>
                <w:sz w:val="18"/>
              </w:rPr>
              <w:t>Position held:</w:t>
            </w:r>
          </w:p>
          <w:p w14:paraId="5B91723B" w14:textId="77777777" w:rsidR="00BA3358" w:rsidRDefault="00BA3358" w:rsidP="00E224CE">
            <w:pPr>
              <w:tabs>
                <w:tab w:val="right" w:pos="10773"/>
              </w:tabs>
              <w:ind w:left="-57"/>
              <w:rPr>
                <w:b/>
                <w:sz w:val="18"/>
              </w:rPr>
            </w:pPr>
          </w:p>
          <w:p w14:paraId="7FE88F19" w14:textId="4B9A1702" w:rsidR="00BA3358" w:rsidRDefault="00BA3358" w:rsidP="00E224CE">
            <w:pPr>
              <w:tabs>
                <w:tab w:val="right" w:pos="10773"/>
              </w:tabs>
              <w:ind w:left="-57"/>
              <w:rPr>
                <w:b/>
                <w:sz w:val="18"/>
              </w:rPr>
            </w:pPr>
            <w:r>
              <w:rPr>
                <w:b/>
                <w:sz w:val="18"/>
              </w:rPr>
              <w:t>Equipment type (Scope):</w:t>
            </w:r>
          </w:p>
          <w:p w14:paraId="73741206" w14:textId="77777777" w:rsidR="0083415E" w:rsidRDefault="0083415E" w:rsidP="00E224CE">
            <w:pPr>
              <w:tabs>
                <w:tab w:val="right" w:pos="10773"/>
              </w:tabs>
              <w:ind w:left="-57"/>
              <w:rPr>
                <w:sz w:val="22"/>
              </w:rPr>
            </w:pPr>
          </w:p>
        </w:tc>
      </w:tr>
      <w:tr w:rsidR="0083415E" w14:paraId="0898A64C" w14:textId="77777777" w:rsidTr="00E224CE">
        <w:trPr>
          <w:cantSplit/>
        </w:trPr>
        <w:tc>
          <w:tcPr>
            <w:tcW w:w="5387" w:type="dxa"/>
            <w:gridSpan w:val="3"/>
            <w:tcBorders>
              <w:top w:val="single" w:sz="12" w:space="0" w:color="auto"/>
              <w:left w:val="single" w:sz="12" w:space="0" w:color="auto"/>
              <w:right w:val="single" w:sz="12" w:space="0" w:color="auto"/>
            </w:tcBorders>
          </w:tcPr>
          <w:p w14:paraId="450E6D78" w14:textId="77777777" w:rsidR="0083415E" w:rsidRDefault="0083415E" w:rsidP="00E224CE">
            <w:pPr>
              <w:tabs>
                <w:tab w:val="right" w:pos="10773"/>
              </w:tabs>
              <w:ind w:left="-57"/>
              <w:rPr>
                <w:b/>
                <w:sz w:val="18"/>
              </w:rPr>
            </w:pPr>
            <w:r>
              <w:rPr>
                <w:b/>
                <w:sz w:val="18"/>
              </w:rPr>
              <w:t>Employer’s Name and address:</w:t>
            </w:r>
          </w:p>
          <w:p w14:paraId="558A6C69" w14:textId="77777777" w:rsidR="0083415E" w:rsidRDefault="0083415E" w:rsidP="00E224CE">
            <w:pPr>
              <w:tabs>
                <w:tab w:val="right" w:pos="10773"/>
              </w:tabs>
              <w:rPr>
                <w:sz w:val="18"/>
              </w:rPr>
            </w:pPr>
          </w:p>
          <w:p w14:paraId="3A6DCD7D" w14:textId="77777777" w:rsidR="0083415E" w:rsidRDefault="0083415E" w:rsidP="00E224CE">
            <w:pPr>
              <w:tabs>
                <w:tab w:val="right" w:pos="10773"/>
              </w:tabs>
              <w:rPr>
                <w:sz w:val="18"/>
              </w:rPr>
            </w:pPr>
          </w:p>
        </w:tc>
        <w:tc>
          <w:tcPr>
            <w:tcW w:w="4961" w:type="dxa"/>
            <w:tcBorders>
              <w:top w:val="single" w:sz="12" w:space="0" w:color="auto"/>
              <w:left w:val="single" w:sz="12" w:space="0" w:color="auto"/>
              <w:right w:val="single" w:sz="12" w:space="0" w:color="auto"/>
            </w:tcBorders>
          </w:tcPr>
          <w:p w14:paraId="217109FB" w14:textId="77777777" w:rsidR="0083415E" w:rsidRDefault="0083415E" w:rsidP="00E224CE">
            <w:pPr>
              <w:tabs>
                <w:tab w:val="right" w:pos="10773"/>
              </w:tabs>
              <w:ind w:left="-57"/>
              <w:rPr>
                <w:sz w:val="20"/>
              </w:rPr>
            </w:pPr>
            <w:r>
              <w:rPr>
                <w:b/>
                <w:sz w:val="18"/>
              </w:rPr>
              <w:t>Degree of responsibility (A-E):</w:t>
            </w:r>
          </w:p>
        </w:tc>
      </w:tr>
      <w:tr w:rsidR="0083415E" w14:paraId="4B12A3B1" w14:textId="77777777" w:rsidTr="00E224CE">
        <w:trPr>
          <w:cantSplit/>
        </w:trPr>
        <w:tc>
          <w:tcPr>
            <w:tcW w:w="5387" w:type="dxa"/>
            <w:gridSpan w:val="3"/>
            <w:tcBorders>
              <w:left w:val="single" w:sz="12" w:space="0" w:color="auto"/>
              <w:bottom w:val="single" w:sz="12" w:space="0" w:color="auto"/>
              <w:right w:val="single" w:sz="12" w:space="0" w:color="auto"/>
            </w:tcBorders>
          </w:tcPr>
          <w:p w14:paraId="6330695B" w14:textId="77777777" w:rsidR="0083415E" w:rsidRDefault="0083415E" w:rsidP="00E224CE">
            <w:pPr>
              <w:tabs>
                <w:tab w:val="right" w:pos="10773"/>
              </w:tabs>
              <w:rPr>
                <w:sz w:val="18"/>
              </w:rPr>
            </w:pPr>
          </w:p>
          <w:p w14:paraId="5346A74B" w14:textId="77777777" w:rsidR="0083415E" w:rsidRDefault="0083415E" w:rsidP="00E224CE">
            <w:pPr>
              <w:tabs>
                <w:tab w:val="right" w:pos="10773"/>
              </w:tabs>
              <w:rPr>
                <w:sz w:val="18"/>
              </w:rPr>
            </w:pPr>
          </w:p>
          <w:p w14:paraId="588CBCEA" w14:textId="77777777" w:rsidR="0083415E" w:rsidRDefault="0083415E" w:rsidP="00E224CE">
            <w:pPr>
              <w:tabs>
                <w:tab w:val="right" w:pos="10773"/>
              </w:tabs>
              <w:rPr>
                <w:sz w:val="18"/>
              </w:rPr>
            </w:pPr>
          </w:p>
        </w:tc>
        <w:tc>
          <w:tcPr>
            <w:tcW w:w="4961" w:type="dxa"/>
            <w:tcBorders>
              <w:left w:val="single" w:sz="12" w:space="0" w:color="auto"/>
              <w:bottom w:val="single" w:sz="12" w:space="0" w:color="auto"/>
              <w:right w:val="single" w:sz="12" w:space="0" w:color="auto"/>
            </w:tcBorders>
          </w:tcPr>
          <w:p w14:paraId="2A384097" w14:textId="77777777" w:rsidR="0083415E" w:rsidRDefault="0083415E" w:rsidP="00E224CE">
            <w:pPr>
              <w:tabs>
                <w:tab w:val="right" w:pos="10773"/>
              </w:tabs>
              <w:rPr>
                <w:sz w:val="22"/>
              </w:rPr>
            </w:pPr>
          </w:p>
        </w:tc>
      </w:tr>
      <w:tr w:rsidR="0083415E" w14:paraId="0C22A12C" w14:textId="77777777" w:rsidTr="00E224CE">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251E980A" w14:textId="77777777" w:rsidR="0083415E" w:rsidRDefault="0083415E" w:rsidP="00E224CE">
            <w:pPr>
              <w:tabs>
                <w:tab w:val="right" w:pos="10773"/>
              </w:tabs>
              <w:ind w:left="-57"/>
              <w:rPr>
                <w:b/>
                <w:sz w:val="18"/>
              </w:rPr>
            </w:pPr>
            <w:r>
              <w:rPr>
                <w:b/>
                <w:sz w:val="18"/>
              </w:rPr>
              <w:t>Supervisor’s Name and address:</w:t>
            </w:r>
          </w:p>
          <w:p w14:paraId="21BB9033" w14:textId="77777777" w:rsidR="0083415E" w:rsidRDefault="0083415E" w:rsidP="00E224CE">
            <w:pPr>
              <w:tabs>
                <w:tab w:val="right" w:pos="10773"/>
              </w:tabs>
              <w:rPr>
                <w:sz w:val="18"/>
              </w:rPr>
            </w:pPr>
          </w:p>
          <w:p w14:paraId="3397C2D4" w14:textId="77777777" w:rsidR="0083415E" w:rsidRDefault="0083415E" w:rsidP="00E224CE">
            <w:pPr>
              <w:tabs>
                <w:tab w:val="right" w:pos="10773"/>
              </w:tabs>
              <w:rPr>
                <w:sz w:val="18"/>
              </w:rPr>
            </w:pPr>
          </w:p>
          <w:p w14:paraId="601A11BC" w14:textId="77777777" w:rsidR="0083415E" w:rsidRDefault="0083415E" w:rsidP="00E224CE">
            <w:pPr>
              <w:tabs>
                <w:tab w:val="right" w:pos="10773"/>
              </w:tabs>
              <w:rPr>
                <w:sz w:val="18"/>
              </w:rPr>
            </w:pPr>
          </w:p>
          <w:p w14:paraId="63274784" w14:textId="77777777" w:rsidR="0083415E" w:rsidRDefault="0083415E" w:rsidP="00E224CE">
            <w:pPr>
              <w:tabs>
                <w:tab w:val="right" w:pos="10773"/>
              </w:tabs>
              <w:rPr>
                <w:sz w:val="18"/>
              </w:rPr>
            </w:pPr>
          </w:p>
          <w:p w14:paraId="74EF7435" w14:textId="77777777" w:rsidR="0083415E" w:rsidRDefault="0083415E" w:rsidP="00E224CE">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214A0C9E" w14:textId="77777777" w:rsidR="0083415E" w:rsidRDefault="0083415E" w:rsidP="00E224CE">
            <w:pPr>
              <w:tabs>
                <w:tab w:val="right" w:pos="10773"/>
              </w:tabs>
              <w:ind w:left="-57"/>
              <w:rPr>
                <w:b/>
                <w:sz w:val="18"/>
              </w:rPr>
            </w:pPr>
            <w:r>
              <w:rPr>
                <w:b/>
                <w:sz w:val="18"/>
              </w:rPr>
              <w:t>Supervisor’s Signature (not required):</w:t>
            </w:r>
          </w:p>
          <w:p w14:paraId="30D2CA83" w14:textId="77777777" w:rsidR="0083415E" w:rsidRDefault="0083415E" w:rsidP="00E224CE">
            <w:pPr>
              <w:tabs>
                <w:tab w:val="right" w:pos="10773"/>
              </w:tabs>
              <w:ind w:left="-57"/>
              <w:rPr>
                <w:b/>
                <w:sz w:val="18"/>
              </w:rPr>
            </w:pPr>
          </w:p>
          <w:p w14:paraId="21AFD783" w14:textId="77777777" w:rsidR="0083415E" w:rsidRDefault="0083415E" w:rsidP="00E224CE">
            <w:pPr>
              <w:tabs>
                <w:tab w:val="right" w:pos="10773"/>
              </w:tabs>
              <w:ind w:left="-57"/>
              <w:rPr>
                <w:b/>
                <w:sz w:val="18"/>
              </w:rPr>
            </w:pPr>
          </w:p>
          <w:p w14:paraId="71EB80D9" w14:textId="77777777" w:rsidR="0083415E" w:rsidRDefault="0083415E" w:rsidP="00E224CE">
            <w:pPr>
              <w:tabs>
                <w:tab w:val="right" w:pos="10773"/>
              </w:tabs>
              <w:ind w:left="-57"/>
              <w:rPr>
                <w:b/>
                <w:sz w:val="18"/>
              </w:rPr>
            </w:pPr>
          </w:p>
          <w:p w14:paraId="72BAF0E0" w14:textId="77777777" w:rsidR="0083415E" w:rsidRDefault="0083415E" w:rsidP="00E224CE">
            <w:pPr>
              <w:tabs>
                <w:tab w:val="right" w:pos="10773"/>
              </w:tabs>
              <w:ind w:left="-57"/>
              <w:rPr>
                <w:b/>
                <w:sz w:val="18"/>
              </w:rPr>
            </w:pPr>
          </w:p>
          <w:p w14:paraId="08B7BEE2" w14:textId="77777777" w:rsidR="0083415E" w:rsidRDefault="0083415E" w:rsidP="00E224CE">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250"/>
        <w:gridCol w:w="2278"/>
      </w:tblGrid>
      <w:tr w:rsidR="0083415E" w:rsidRPr="00644CC1" w14:paraId="607A49C1" w14:textId="77777777" w:rsidTr="00E224CE">
        <w:trPr>
          <w:trHeight w:val="726"/>
        </w:trPr>
        <w:tc>
          <w:tcPr>
            <w:tcW w:w="10377" w:type="dxa"/>
            <w:gridSpan w:val="3"/>
            <w:tcBorders>
              <w:top w:val="nil"/>
            </w:tcBorders>
          </w:tcPr>
          <w:p w14:paraId="278DC9E3" w14:textId="77777777" w:rsidR="0083415E" w:rsidRPr="001325BC" w:rsidRDefault="0083415E" w:rsidP="00E224CE">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0586C616" w14:textId="77777777" w:rsidR="0083415E" w:rsidRPr="001325BC" w:rsidRDefault="0083415E" w:rsidP="00E224CE">
            <w:pPr>
              <w:tabs>
                <w:tab w:val="right" w:pos="10773"/>
              </w:tabs>
              <w:ind w:left="-57"/>
              <w:rPr>
                <w:rFonts w:cs="Arial"/>
                <w:sz w:val="18"/>
                <w:szCs w:val="18"/>
              </w:rPr>
            </w:pPr>
          </w:p>
          <w:p w14:paraId="1E69EB72" w14:textId="77777777" w:rsidR="0083415E" w:rsidRPr="001325BC" w:rsidRDefault="0083415E" w:rsidP="00E224CE">
            <w:pPr>
              <w:tabs>
                <w:tab w:val="right" w:pos="10773"/>
              </w:tabs>
              <w:ind w:left="-57"/>
              <w:rPr>
                <w:rFonts w:cs="Arial"/>
                <w:sz w:val="18"/>
                <w:szCs w:val="18"/>
              </w:rPr>
            </w:pPr>
          </w:p>
        </w:tc>
      </w:tr>
      <w:tr w:rsidR="0083415E" w:rsidRPr="00644CC1" w14:paraId="0C97DEA1" w14:textId="77777777" w:rsidTr="00E224CE">
        <w:trPr>
          <w:trHeight w:val="984"/>
        </w:trPr>
        <w:tc>
          <w:tcPr>
            <w:tcW w:w="8099" w:type="dxa"/>
            <w:gridSpan w:val="2"/>
          </w:tcPr>
          <w:p w14:paraId="30A02978" w14:textId="5266B380" w:rsidR="0083415E" w:rsidRDefault="0083415E" w:rsidP="00E224CE">
            <w:pPr>
              <w:suppressAutoHyphens/>
              <w:spacing w:before="40" w:after="20"/>
              <w:rPr>
                <w:rFonts w:cs="Arial"/>
                <w:spacing w:val="-1"/>
                <w:sz w:val="18"/>
                <w:szCs w:val="18"/>
              </w:rPr>
            </w:pPr>
          </w:p>
        </w:tc>
        <w:tc>
          <w:tcPr>
            <w:tcW w:w="2278" w:type="dxa"/>
          </w:tcPr>
          <w:p w14:paraId="0B63BEB5" w14:textId="4215B989" w:rsidR="0083415E" w:rsidRPr="00E01DF6" w:rsidRDefault="0083415E" w:rsidP="00E224CE">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 xml:space="preserve">the outcomes in the </w:t>
            </w:r>
            <w:r w:rsidR="00D66F36">
              <w:rPr>
                <w:rFonts w:cs="Arial"/>
                <w:bCs/>
                <w:spacing w:val="-1"/>
                <w:sz w:val="18"/>
                <w:szCs w:val="18"/>
              </w:rPr>
              <w:t>Reflective Competency Report</w:t>
            </w:r>
            <w:r>
              <w:rPr>
                <w:rFonts w:cs="Arial"/>
                <w:bCs/>
                <w:spacing w:val="-1"/>
                <w:sz w:val="18"/>
                <w:szCs w:val="18"/>
              </w:rPr>
              <w:t xml:space="preserve"> that draw on this period</w:t>
            </w:r>
            <w:r w:rsidRPr="00E01DF6">
              <w:rPr>
                <w:rFonts w:cs="Arial"/>
                <w:bCs/>
                <w:spacing w:val="-1"/>
                <w:sz w:val="18"/>
                <w:szCs w:val="18"/>
              </w:rPr>
              <w:t xml:space="preserve"> (</w:t>
            </w:r>
            <w:r w:rsidR="00D66F36">
              <w:rPr>
                <w:rFonts w:cs="Arial"/>
                <w:bCs/>
                <w:spacing w:val="-1"/>
                <w:sz w:val="18"/>
                <w:szCs w:val="18"/>
              </w:rPr>
              <w:t>if</w:t>
            </w:r>
            <w:r w:rsidRPr="00E01DF6">
              <w:rPr>
                <w:rFonts w:cs="Arial"/>
                <w:bCs/>
                <w:spacing w:val="-1"/>
                <w:sz w:val="18"/>
                <w:szCs w:val="18"/>
              </w:rPr>
              <w:t xml:space="preserve"> required)</w:t>
            </w:r>
          </w:p>
        </w:tc>
      </w:tr>
      <w:tr w:rsidR="0083415E" w:rsidRPr="00644CC1" w14:paraId="2ACFF76F" w14:textId="77777777" w:rsidTr="00E224CE">
        <w:trPr>
          <w:trHeight w:val="687"/>
        </w:trPr>
        <w:tc>
          <w:tcPr>
            <w:tcW w:w="8099" w:type="dxa"/>
            <w:gridSpan w:val="2"/>
          </w:tcPr>
          <w:p w14:paraId="394474CB" w14:textId="77777777" w:rsidR="0083415E" w:rsidRPr="00644CC1" w:rsidRDefault="0083415E" w:rsidP="00E224CE">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(bulleted format)</w:t>
            </w:r>
          </w:p>
          <w:p w14:paraId="12417354" w14:textId="77777777" w:rsidR="0083415E" w:rsidRPr="00EA67E6" w:rsidRDefault="0083415E" w:rsidP="00E224CE">
            <w:pPr>
              <w:suppressAutoHyphens/>
              <w:spacing w:before="40" w:after="20"/>
              <w:rPr>
                <w:rFonts w:cs="Arial"/>
                <w:spacing w:val="-1"/>
                <w:sz w:val="18"/>
                <w:szCs w:val="18"/>
              </w:rPr>
            </w:pPr>
          </w:p>
        </w:tc>
        <w:tc>
          <w:tcPr>
            <w:tcW w:w="2278" w:type="dxa"/>
          </w:tcPr>
          <w:p w14:paraId="73F22059" w14:textId="77777777" w:rsidR="0083415E" w:rsidRPr="005F4781" w:rsidRDefault="0083415E" w:rsidP="00E224CE">
            <w:pPr>
              <w:suppressAutoHyphens/>
              <w:spacing w:before="40" w:after="20"/>
              <w:rPr>
                <w:rFonts w:cs="Arial"/>
                <w:spacing w:val="-1"/>
                <w:sz w:val="18"/>
                <w:szCs w:val="18"/>
              </w:rPr>
            </w:pPr>
          </w:p>
        </w:tc>
      </w:tr>
      <w:tr w:rsidR="0083415E" w:rsidRPr="00644CC1" w14:paraId="7E79C814" w14:textId="77777777" w:rsidTr="00E224CE">
        <w:trPr>
          <w:trHeight w:val="767"/>
        </w:trPr>
        <w:tc>
          <w:tcPr>
            <w:tcW w:w="8099" w:type="dxa"/>
            <w:gridSpan w:val="2"/>
          </w:tcPr>
          <w:p w14:paraId="075435F8" w14:textId="287578A2" w:rsidR="0083415E" w:rsidRPr="00644CC1" w:rsidRDefault="00DA6148" w:rsidP="00E224CE">
            <w:pPr>
              <w:suppressAutoHyphens/>
              <w:spacing w:before="20" w:after="20"/>
              <w:rPr>
                <w:rFonts w:cs="Arial"/>
                <w:spacing w:val="-1"/>
                <w:sz w:val="18"/>
                <w:szCs w:val="18"/>
              </w:rPr>
            </w:pPr>
            <w:r>
              <w:rPr>
                <w:rFonts w:cs="Arial"/>
                <w:b/>
                <w:bCs/>
                <w:spacing w:val="-1"/>
                <w:sz w:val="18"/>
                <w:szCs w:val="18"/>
              </w:rPr>
              <w:t>Inspection activities undertaken</w:t>
            </w:r>
            <w:r w:rsidR="0083415E">
              <w:rPr>
                <w:rFonts w:cs="Arial"/>
                <w:spacing w:val="-1"/>
                <w:sz w:val="18"/>
                <w:szCs w:val="18"/>
              </w:rPr>
              <w:t>:</w:t>
            </w:r>
            <w:r w:rsidR="0083415E" w:rsidRPr="00644CC1">
              <w:rPr>
                <w:rFonts w:cs="Arial"/>
                <w:spacing w:val="-1"/>
                <w:sz w:val="18"/>
                <w:szCs w:val="18"/>
              </w:rPr>
              <w:t xml:space="preserve"> </w:t>
            </w:r>
            <w:r w:rsidR="0083415E">
              <w:rPr>
                <w:rFonts w:cs="Arial"/>
                <w:spacing w:val="-1"/>
                <w:sz w:val="18"/>
                <w:szCs w:val="18"/>
              </w:rPr>
              <w:t>(bulleted format)</w:t>
            </w:r>
          </w:p>
          <w:p w14:paraId="44A71A00" w14:textId="77777777" w:rsidR="0083415E" w:rsidRDefault="0083415E" w:rsidP="00E224CE">
            <w:pPr>
              <w:suppressAutoHyphens/>
              <w:spacing w:before="40" w:after="20"/>
              <w:rPr>
                <w:rFonts w:cs="Arial"/>
                <w:spacing w:val="-1"/>
                <w:sz w:val="18"/>
                <w:szCs w:val="18"/>
              </w:rPr>
            </w:pPr>
          </w:p>
          <w:p w14:paraId="599D4099" w14:textId="77777777" w:rsidR="0083415E" w:rsidRPr="00EA67E6" w:rsidRDefault="0083415E" w:rsidP="00E224CE">
            <w:pPr>
              <w:suppressAutoHyphens/>
              <w:spacing w:before="40" w:after="20"/>
              <w:rPr>
                <w:rFonts w:cs="Arial"/>
                <w:spacing w:val="-1"/>
                <w:sz w:val="18"/>
                <w:szCs w:val="18"/>
              </w:rPr>
            </w:pPr>
          </w:p>
        </w:tc>
        <w:tc>
          <w:tcPr>
            <w:tcW w:w="2278" w:type="dxa"/>
          </w:tcPr>
          <w:p w14:paraId="00C41C2E" w14:textId="77777777" w:rsidR="0083415E" w:rsidRPr="005F4781" w:rsidRDefault="0083415E" w:rsidP="00E224CE">
            <w:pPr>
              <w:suppressAutoHyphens/>
              <w:spacing w:before="40" w:after="20"/>
              <w:rPr>
                <w:rFonts w:cs="Arial"/>
                <w:spacing w:val="-1"/>
                <w:sz w:val="18"/>
                <w:szCs w:val="18"/>
              </w:rPr>
            </w:pPr>
          </w:p>
        </w:tc>
      </w:tr>
      <w:tr w:rsidR="0083415E" w:rsidRPr="00644CC1" w14:paraId="1977ABCE" w14:textId="77777777" w:rsidTr="00E224CE">
        <w:trPr>
          <w:trHeight w:val="767"/>
        </w:trPr>
        <w:tc>
          <w:tcPr>
            <w:tcW w:w="8099" w:type="dxa"/>
            <w:gridSpan w:val="2"/>
          </w:tcPr>
          <w:p w14:paraId="20FDB063" w14:textId="10B785DB" w:rsidR="0083415E" w:rsidRDefault="00DA6148" w:rsidP="00E224CE">
            <w:pPr>
              <w:suppressAutoHyphens/>
              <w:spacing w:before="40" w:after="20"/>
              <w:rPr>
                <w:rFonts w:cs="Arial"/>
                <w:spacing w:val="-1"/>
                <w:sz w:val="18"/>
                <w:szCs w:val="18"/>
              </w:rPr>
            </w:pPr>
            <w:r>
              <w:rPr>
                <w:rFonts w:cs="Arial"/>
                <w:b/>
                <w:bCs/>
                <w:spacing w:val="-1"/>
                <w:sz w:val="18"/>
                <w:szCs w:val="18"/>
              </w:rPr>
              <w:t>Roles and responsibilities</w:t>
            </w:r>
            <w:r w:rsidR="0083415E">
              <w:rPr>
                <w:rFonts w:cs="Arial"/>
                <w:spacing w:val="-1"/>
                <w:sz w:val="18"/>
                <w:szCs w:val="18"/>
              </w:rPr>
              <w:t>: (bulleted format)</w:t>
            </w:r>
          </w:p>
          <w:p w14:paraId="3F64946A" w14:textId="77777777" w:rsidR="0083415E" w:rsidRDefault="0083415E" w:rsidP="00E224CE">
            <w:pPr>
              <w:suppressAutoHyphens/>
              <w:spacing w:before="40" w:after="20"/>
              <w:rPr>
                <w:rFonts w:cs="Arial"/>
                <w:spacing w:val="-1"/>
                <w:sz w:val="18"/>
                <w:szCs w:val="18"/>
              </w:rPr>
            </w:pPr>
          </w:p>
          <w:p w14:paraId="109E872B" w14:textId="77777777" w:rsidR="0083415E" w:rsidRPr="00EA67E6" w:rsidRDefault="0083415E" w:rsidP="00E224CE">
            <w:pPr>
              <w:suppressAutoHyphens/>
              <w:spacing w:before="40" w:after="20"/>
              <w:rPr>
                <w:rFonts w:cs="Arial"/>
                <w:spacing w:val="-1"/>
                <w:sz w:val="18"/>
                <w:szCs w:val="18"/>
              </w:rPr>
            </w:pPr>
          </w:p>
        </w:tc>
        <w:tc>
          <w:tcPr>
            <w:tcW w:w="2278" w:type="dxa"/>
          </w:tcPr>
          <w:p w14:paraId="2CB43C3D" w14:textId="77777777" w:rsidR="0083415E" w:rsidRPr="005F4781" w:rsidRDefault="0083415E" w:rsidP="00E224CE">
            <w:pPr>
              <w:suppressAutoHyphens/>
              <w:spacing w:before="40" w:after="20"/>
              <w:rPr>
                <w:rFonts w:cs="Arial"/>
                <w:spacing w:val="-1"/>
                <w:sz w:val="18"/>
                <w:szCs w:val="18"/>
              </w:rPr>
            </w:pPr>
          </w:p>
        </w:tc>
      </w:tr>
      <w:tr w:rsidR="0083415E" w:rsidRPr="00644CC1" w14:paraId="3C9EA3B6" w14:textId="77777777" w:rsidTr="00E224CE">
        <w:trPr>
          <w:trHeight w:val="767"/>
        </w:trPr>
        <w:tc>
          <w:tcPr>
            <w:tcW w:w="8099" w:type="dxa"/>
            <w:gridSpan w:val="2"/>
          </w:tcPr>
          <w:p w14:paraId="1F06C7CB" w14:textId="6A5FF026" w:rsidR="0083415E" w:rsidRPr="00644CC1" w:rsidRDefault="00DA6148" w:rsidP="00E224CE">
            <w:pPr>
              <w:suppressAutoHyphens/>
              <w:spacing w:before="20" w:after="20"/>
              <w:rPr>
                <w:rFonts w:cs="Arial"/>
                <w:spacing w:val="-1"/>
                <w:sz w:val="18"/>
                <w:szCs w:val="18"/>
              </w:rPr>
            </w:pPr>
            <w:r>
              <w:rPr>
                <w:rFonts w:cs="Arial"/>
                <w:b/>
                <w:bCs/>
                <w:spacing w:val="-1"/>
                <w:sz w:val="18"/>
                <w:szCs w:val="18"/>
              </w:rPr>
              <w:t>Communication and stakeholder engagement</w:t>
            </w:r>
            <w:r w:rsidR="0083415E">
              <w:rPr>
                <w:rFonts w:cs="Arial"/>
                <w:spacing w:val="-1"/>
                <w:sz w:val="18"/>
                <w:szCs w:val="18"/>
              </w:rPr>
              <w:t>: (bulleted format)</w:t>
            </w:r>
          </w:p>
          <w:p w14:paraId="622B74EF" w14:textId="77777777" w:rsidR="0083415E" w:rsidRDefault="0083415E" w:rsidP="00E224CE">
            <w:pPr>
              <w:suppressAutoHyphens/>
              <w:spacing w:before="40" w:after="20"/>
              <w:rPr>
                <w:rFonts w:cs="Arial"/>
                <w:spacing w:val="-1"/>
                <w:sz w:val="18"/>
                <w:szCs w:val="18"/>
              </w:rPr>
            </w:pPr>
          </w:p>
          <w:p w14:paraId="3831EBE3" w14:textId="77777777" w:rsidR="0083415E" w:rsidRPr="00EA67E6" w:rsidRDefault="0083415E" w:rsidP="00E224CE">
            <w:pPr>
              <w:suppressAutoHyphens/>
              <w:spacing w:before="40" w:after="20"/>
              <w:rPr>
                <w:rFonts w:cs="Arial"/>
                <w:spacing w:val="-1"/>
                <w:sz w:val="18"/>
                <w:szCs w:val="18"/>
              </w:rPr>
            </w:pPr>
          </w:p>
        </w:tc>
        <w:tc>
          <w:tcPr>
            <w:tcW w:w="2278" w:type="dxa"/>
          </w:tcPr>
          <w:p w14:paraId="6E332EFD" w14:textId="77777777" w:rsidR="0083415E" w:rsidRPr="005F4781" w:rsidRDefault="0083415E" w:rsidP="00E224CE">
            <w:pPr>
              <w:suppressAutoHyphens/>
              <w:spacing w:before="40" w:after="20"/>
              <w:rPr>
                <w:rFonts w:cs="Arial"/>
                <w:spacing w:val="-1"/>
                <w:sz w:val="18"/>
                <w:szCs w:val="18"/>
              </w:rPr>
            </w:pPr>
          </w:p>
        </w:tc>
      </w:tr>
      <w:tr w:rsidR="0083415E" w:rsidRPr="00644CC1" w14:paraId="7BD56349" w14:textId="77777777" w:rsidTr="00E224CE">
        <w:trPr>
          <w:trHeight w:val="767"/>
        </w:trPr>
        <w:tc>
          <w:tcPr>
            <w:tcW w:w="8099" w:type="dxa"/>
            <w:gridSpan w:val="2"/>
          </w:tcPr>
          <w:p w14:paraId="2CFB4413" w14:textId="7CB749C9" w:rsidR="0083415E" w:rsidRDefault="00DA6148" w:rsidP="00E224CE">
            <w:pPr>
              <w:suppressAutoHyphens/>
              <w:spacing w:before="20" w:after="20"/>
              <w:rPr>
                <w:rFonts w:cs="Arial"/>
                <w:spacing w:val="-1"/>
                <w:sz w:val="18"/>
                <w:szCs w:val="18"/>
              </w:rPr>
            </w:pPr>
            <w:r>
              <w:rPr>
                <w:rFonts w:cs="Arial"/>
                <w:b/>
                <w:bCs/>
                <w:spacing w:val="-1"/>
                <w:sz w:val="18"/>
                <w:szCs w:val="18"/>
              </w:rPr>
              <w:t>Regulatory compliance including health and safety</w:t>
            </w:r>
            <w:r w:rsidR="0083415E">
              <w:rPr>
                <w:rFonts w:cs="Arial"/>
                <w:b/>
                <w:bCs/>
                <w:spacing w:val="-1"/>
                <w:sz w:val="18"/>
                <w:szCs w:val="18"/>
              </w:rPr>
              <w:t>:</w:t>
            </w:r>
            <w:r w:rsidR="0083415E">
              <w:rPr>
                <w:rFonts w:cs="Arial"/>
                <w:spacing w:val="-1"/>
                <w:sz w:val="18"/>
                <w:szCs w:val="18"/>
              </w:rPr>
              <w:t xml:space="preserve"> (bulleted format)</w:t>
            </w:r>
          </w:p>
          <w:p w14:paraId="3E6F6744" w14:textId="77777777" w:rsidR="0083415E" w:rsidRPr="00EA67E6" w:rsidRDefault="0083415E" w:rsidP="00E224CE">
            <w:pPr>
              <w:suppressAutoHyphens/>
              <w:spacing w:before="40" w:after="20"/>
              <w:rPr>
                <w:rFonts w:cs="Arial"/>
                <w:spacing w:val="-1"/>
                <w:sz w:val="18"/>
                <w:szCs w:val="18"/>
              </w:rPr>
            </w:pPr>
          </w:p>
        </w:tc>
        <w:tc>
          <w:tcPr>
            <w:tcW w:w="2278" w:type="dxa"/>
          </w:tcPr>
          <w:p w14:paraId="52D977CA" w14:textId="77777777" w:rsidR="0083415E" w:rsidRPr="005F4781" w:rsidRDefault="0083415E" w:rsidP="00E224CE">
            <w:pPr>
              <w:suppressAutoHyphens/>
              <w:spacing w:before="40" w:after="20"/>
              <w:rPr>
                <w:rFonts w:cs="Arial"/>
                <w:spacing w:val="-1"/>
                <w:sz w:val="18"/>
                <w:szCs w:val="18"/>
              </w:rPr>
            </w:pPr>
          </w:p>
        </w:tc>
      </w:tr>
      <w:tr w:rsidR="0083415E" w:rsidRPr="00644CC1" w14:paraId="4D038CF5" w14:textId="77777777" w:rsidTr="00E224CE">
        <w:trPr>
          <w:trHeight w:val="301"/>
        </w:trPr>
        <w:tc>
          <w:tcPr>
            <w:tcW w:w="4849" w:type="dxa"/>
            <w:vMerge w:val="restart"/>
          </w:tcPr>
          <w:p w14:paraId="444EDEBB" w14:textId="77777777" w:rsidR="0083415E" w:rsidRDefault="0083415E" w:rsidP="00E224CE">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(bulleted format)</w:t>
            </w:r>
          </w:p>
          <w:p w14:paraId="20C3857A" w14:textId="77777777" w:rsidR="0083415E" w:rsidRDefault="0083415E" w:rsidP="00E224CE">
            <w:pPr>
              <w:suppressAutoHyphens/>
              <w:spacing w:before="20" w:after="20"/>
              <w:rPr>
                <w:rFonts w:cs="Arial"/>
                <w:spacing w:val="-1"/>
                <w:sz w:val="18"/>
                <w:szCs w:val="18"/>
              </w:rPr>
            </w:pPr>
          </w:p>
          <w:p w14:paraId="07E44F1F" w14:textId="77777777" w:rsidR="0083415E" w:rsidRDefault="0083415E" w:rsidP="00E224CE">
            <w:pPr>
              <w:suppressAutoHyphens/>
              <w:spacing w:before="20" w:after="20"/>
              <w:rPr>
                <w:rFonts w:cs="Arial"/>
                <w:spacing w:val="-1"/>
                <w:sz w:val="18"/>
                <w:szCs w:val="18"/>
              </w:rPr>
            </w:pPr>
          </w:p>
          <w:p w14:paraId="5CBC1BC5" w14:textId="77777777" w:rsidR="0083415E" w:rsidRDefault="0083415E" w:rsidP="00E224CE">
            <w:pPr>
              <w:suppressAutoHyphens/>
              <w:spacing w:before="20" w:after="20"/>
              <w:rPr>
                <w:rFonts w:cs="Arial"/>
                <w:spacing w:val="-1"/>
                <w:sz w:val="18"/>
                <w:szCs w:val="18"/>
              </w:rPr>
            </w:pPr>
          </w:p>
          <w:p w14:paraId="378247A8" w14:textId="77777777" w:rsidR="0083415E" w:rsidRDefault="0083415E" w:rsidP="00E224CE">
            <w:pPr>
              <w:suppressAutoHyphens/>
              <w:spacing w:before="20" w:after="20"/>
              <w:rPr>
                <w:rFonts w:cs="Arial"/>
                <w:spacing w:val="-1"/>
                <w:sz w:val="18"/>
                <w:szCs w:val="18"/>
              </w:rPr>
            </w:pPr>
          </w:p>
          <w:p w14:paraId="1C03D1DF" w14:textId="77777777" w:rsidR="0083415E" w:rsidRPr="00644CC1" w:rsidRDefault="0083415E" w:rsidP="00E224CE">
            <w:pPr>
              <w:suppressAutoHyphens/>
              <w:spacing w:before="20" w:after="20"/>
              <w:rPr>
                <w:rFonts w:cs="Arial"/>
                <w:spacing w:val="-1"/>
                <w:sz w:val="18"/>
                <w:szCs w:val="18"/>
              </w:rPr>
            </w:pPr>
          </w:p>
        </w:tc>
        <w:tc>
          <w:tcPr>
            <w:tcW w:w="3250" w:type="dxa"/>
          </w:tcPr>
          <w:p w14:paraId="599729AF" w14:textId="77777777" w:rsidR="0083415E" w:rsidRPr="00E01DF6" w:rsidRDefault="0083415E" w:rsidP="00E224CE">
            <w:pPr>
              <w:suppressAutoHyphens/>
              <w:spacing w:before="20" w:after="20"/>
              <w:rPr>
                <w:rFonts w:cs="Arial"/>
                <w:b/>
                <w:bCs/>
                <w:spacing w:val="-1"/>
                <w:sz w:val="18"/>
                <w:szCs w:val="18"/>
              </w:rPr>
            </w:pPr>
            <w:r w:rsidRPr="00E01DF6">
              <w:rPr>
                <w:rFonts w:cs="Arial"/>
                <w:b/>
                <w:bCs/>
                <w:spacing w:val="-1"/>
                <w:sz w:val="18"/>
                <w:szCs w:val="18"/>
              </w:rPr>
              <w:t>Degree of responsibility (</w:t>
            </w:r>
            <w:proofErr w:type="spellStart"/>
            <w:r w:rsidRPr="00E01DF6">
              <w:rPr>
                <w:rFonts w:cs="Arial"/>
                <w:b/>
                <w:bCs/>
                <w:spacing w:val="-1"/>
                <w:sz w:val="18"/>
                <w:szCs w:val="18"/>
              </w:rPr>
              <w:t>DoR</w:t>
            </w:r>
            <w:proofErr w:type="spellEnd"/>
            <w:r w:rsidRPr="00E01DF6">
              <w:rPr>
                <w:rFonts w:cs="Arial"/>
                <w:b/>
                <w:bCs/>
                <w:spacing w:val="-1"/>
                <w:sz w:val="18"/>
                <w:szCs w:val="18"/>
              </w:rPr>
              <w:t xml:space="preserve">): for </w:t>
            </w:r>
          </w:p>
        </w:tc>
        <w:tc>
          <w:tcPr>
            <w:tcW w:w="2278" w:type="dxa"/>
          </w:tcPr>
          <w:p w14:paraId="1726F7F7" w14:textId="5A12CD21"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 xml:space="preserve">Tick </w:t>
            </w:r>
            <w:r w:rsidR="00DA6148">
              <w:rPr>
                <w:rFonts w:cs="Arial"/>
                <w:spacing w:val="-1"/>
                <w:sz w:val="18"/>
                <w:szCs w:val="18"/>
              </w:rPr>
              <w:t>the relevant box/es</w:t>
            </w:r>
          </w:p>
        </w:tc>
      </w:tr>
      <w:tr w:rsidR="0083415E" w:rsidRPr="00644CC1" w14:paraId="7A8435B2" w14:textId="77777777" w:rsidTr="00E224CE">
        <w:trPr>
          <w:trHeight w:val="291"/>
        </w:trPr>
        <w:tc>
          <w:tcPr>
            <w:tcW w:w="4849" w:type="dxa"/>
            <w:vMerge/>
          </w:tcPr>
          <w:p w14:paraId="1C435EC2" w14:textId="77777777" w:rsidR="0083415E" w:rsidRPr="00644CC1" w:rsidRDefault="0083415E" w:rsidP="00E224CE">
            <w:pPr>
              <w:suppressAutoHyphens/>
              <w:spacing w:before="20" w:after="20"/>
              <w:rPr>
                <w:rFonts w:cs="Arial"/>
                <w:spacing w:val="-1"/>
                <w:sz w:val="18"/>
                <w:szCs w:val="18"/>
              </w:rPr>
            </w:pPr>
          </w:p>
        </w:tc>
        <w:tc>
          <w:tcPr>
            <w:tcW w:w="3250" w:type="dxa"/>
          </w:tcPr>
          <w:p w14:paraId="5F970474"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278" w:type="dxa"/>
          </w:tcPr>
          <w:p w14:paraId="3F92B706" w14:textId="77777777" w:rsidR="0083415E" w:rsidRPr="00644CC1" w:rsidRDefault="0083415E" w:rsidP="00E224CE">
            <w:pPr>
              <w:suppressAutoHyphens/>
              <w:spacing w:before="20" w:after="20"/>
              <w:rPr>
                <w:rFonts w:cs="Arial"/>
                <w:spacing w:val="-1"/>
                <w:sz w:val="18"/>
                <w:szCs w:val="18"/>
              </w:rPr>
            </w:pPr>
          </w:p>
        </w:tc>
      </w:tr>
      <w:tr w:rsidR="0083415E" w:rsidRPr="00644CC1" w14:paraId="4CD22F79" w14:textId="77777777" w:rsidTr="00E224CE">
        <w:trPr>
          <w:trHeight w:val="267"/>
        </w:trPr>
        <w:tc>
          <w:tcPr>
            <w:tcW w:w="4849" w:type="dxa"/>
            <w:vMerge/>
          </w:tcPr>
          <w:p w14:paraId="3D0CE9AC" w14:textId="77777777" w:rsidR="0083415E" w:rsidRPr="00644CC1" w:rsidRDefault="0083415E" w:rsidP="00E224CE">
            <w:pPr>
              <w:suppressAutoHyphens/>
              <w:spacing w:before="20" w:after="20"/>
              <w:rPr>
                <w:rFonts w:cs="Arial"/>
                <w:spacing w:val="-1"/>
                <w:sz w:val="18"/>
                <w:szCs w:val="18"/>
              </w:rPr>
            </w:pPr>
          </w:p>
        </w:tc>
        <w:tc>
          <w:tcPr>
            <w:tcW w:w="3250" w:type="dxa"/>
          </w:tcPr>
          <w:p w14:paraId="336D36A3"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278" w:type="dxa"/>
          </w:tcPr>
          <w:p w14:paraId="7FD5EC2B" w14:textId="77777777" w:rsidR="0083415E" w:rsidRPr="00644CC1" w:rsidRDefault="0083415E" w:rsidP="00E224CE">
            <w:pPr>
              <w:suppressAutoHyphens/>
              <w:spacing w:before="20" w:after="20"/>
              <w:rPr>
                <w:rFonts w:cs="Arial"/>
                <w:spacing w:val="-1"/>
                <w:sz w:val="18"/>
                <w:szCs w:val="18"/>
              </w:rPr>
            </w:pPr>
          </w:p>
        </w:tc>
      </w:tr>
      <w:tr w:rsidR="0083415E" w:rsidRPr="00644CC1" w14:paraId="695A6F47" w14:textId="77777777" w:rsidTr="00E224CE">
        <w:trPr>
          <w:trHeight w:val="258"/>
        </w:trPr>
        <w:tc>
          <w:tcPr>
            <w:tcW w:w="4849" w:type="dxa"/>
            <w:vMerge/>
          </w:tcPr>
          <w:p w14:paraId="3674068E" w14:textId="77777777" w:rsidR="0083415E" w:rsidRPr="00644CC1" w:rsidRDefault="0083415E" w:rsidP="00E224CE">
            <w:pPr>
              <w:suppressAutoHyphens/>
              <w:spacing w:before="20" w:after="20"/>
              <w:rPr>
                <w:rFonts w:cs="Arial"/>
                <w:spacing w:val="-1"/>
                <w:sz w:val="18"/>
                <w:szCs w:val="18"/>
              </w:rPr>
            </w:pPr>
          </w:p>
        </w:tc>
        <w:tc>
          <w:tcPr>
            <w:tcW w:w="3250" w:type="dxa"/>
          </w:tcPr>
          <w:p w14:paraId="1C2C4802"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278" w:type="dxa"/>
          </w:tcPr>
          <w:p w14:paraId="69D34712" w14:textId="77777777" w:rsidR="0083415E" w:rsidRPr="00644CC1" w:rsidRDefault="0083415E" w:rsidP="00E224CE">
            <w:pPr>
              <w:suppressAutoHyphens/>
              <w:spacing w:before="20" w:after="20"/>
              <w:rPr>
                <w:rFonts w:cs="Arial"/>
                <w:spacing w:val="-1"/>
                <w:sz w:val="18"/>
                <w:szCs w:val="18"/>
              </w:rPr>
            </w:pPr>
          </w:p>
        </w:tc>
      </w:tr>
      <w:tr w:rsidR="0083415E" w:rsidRPr="00644CC1" w14:paraId="734A0A99" w14:textId="77777777" w:rsidTr="00E224CE">
        <w:trPr>
          <w:trHeight w:val="247"/>
        </w:trPr>
        <w:tc>
          <w:tcPr>
            <w:tcW w:w="4849" w:type="dxa"/>
            <w:vMerge/>
          </w:tcPr>
          <w:p w14:paraId="4D6BECA8" w14:textId="77777777" w:rsidR="0083415E" w:rsidRPr="00644CC1" w:rsidRDefault="0083415E" w:rsidP="00E224CE">
            <w:pPr>
              <w:suppressAutoHyphens/>
              <w:spacing w:before="20" w:after="20"/>
              <w:rPr>
                <w:rFonts w:cs="Arial"/>
                <w:spacing w:val="-1"/>
                <w:sz w:val="18"/>
                <w:szCs w:val="18"/>
              </w:rPr>
            </w:pPr>
          </w:p>
        </w:tc>
        <w:tc>
          <w:tcPr>
            <w:tcW w:w="3250" w:type="dxa"/>
          </w:tcPr>
          <w:p w14:paraId="4062B828"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278" w:type="dxa"/>
          </w:tcPr>
          <w:p w14:paraId="263FA92E" w14:textId="77777777" w:rsidR="0083415E" w:rsidRPr="00644CC1" w:rsidRDefault="0083415E" w:rsidP="00E224CE">
            <w:pPr>
              <w:suppressAutoHyphens/>
              <w:spacing w:before="20" w:after="20"/>
              <w:rPr>
                <w:rFonts w:cs="Arial"/>
                <w:spacing w:val="-1"/>
                <w:sz w:val="18"/>
                <w:szCs w:val="18"/>
              </w:rPr>
            </w:pPr>
          </w:p>
        </w:tc>
      </w:tr>
      <w:tr w:rsidR="0083415E" w:rsidRPr="00644CC1" w14:paraId="535A33C5" w14:textId="77777777" w:rsidTr="00E224CE">
        <w:trPr>
          <w:trHeight w:val="252"/>
        </w:trPr>
        <w:tc>
          <w:tcPr>
            <w:tcW w:w="4849" w:type="dxa"/>
            <w:vMerge/>
          </w:tcPr>
          <w:p w14:paraId="7A8574F5" w14:textId="77777777" w:rsidR="0083415E" w:rsidRPr="00644CC1" w:rsidRDefault="0083415E" w:rsidP="00E224CE">
            <w:pPr>
              <w:suppressAutoHyphens/>
              <w:spacing w:before="20" w:after="20"/>
              <w:rPr>
                <w:rFonts w:cs="Arial"/>
                <w:spacing w:val="-1"/>
                <w:sz w:val="18"/>
                <w:szCs w:val="18"/>
              </w:rPr>
            </w:pPr>
          </w:p>
        </w:tc>
        <w:tc>
          <w:tcPr>
            <w:tcW w:w="3250" w:type="dxa"/>
          </w:tcPr>
          <w:p w14:paraId="6CE4D210"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278" w:type="dxa"/>
          </w:tcPr>
          <w:p w14:paraId="215BA1C8" w14:textId="77777777" w:rsidR="0083415E" w:rsidRPr="00644CC1" w:rsidRDefault="0083415E" w:rsidP="00E224CE">
            <w:pPr>
              <w:suppressAutoHyphens/>
              <w:spacing w:before="20" w:after="20"/>
              <w:rPr>
                <w:rFonts w:cs="Arial"/>
                <w:spacing w:val="-1"/>
                <w:sz w:val="18"/>
                <w:szCs w:val="18"/>
              </w:rPr>
            </w:pPr>
          </w:p>
        </w:tc>
      </w:tr>
    </w:tbl>
    <w:p w14:paraId="09ED6425" w14:textId="77777777" w:rsidR="0083415E" w:rsidRDefault="0083415E" w:rsidP="00FB4ECE">
      <w:pPr>
        <w:jc w:val="center"/>
        <w:rPr>
          <w:b/>
          <w:szCs w:val="24"/>
          <w:u w:val="single"/>
        </w:rPr>
      </w:pPr>
    </w:p>
    <w:p w14:paraId="52F3B3BF" w14:textId="77777777" w:rsidR="0083415E" w:rsidRDefault="0083415E" w:rsidP="00FB4ECE">
      <w:pPr>
        <w:jc w:val="center"/>
        <w:rPr>
          <w:b/>
          <w:szCs w:val="24"/>
          <w:u w:val="single"/>
        </w:rPr>
      </w:pPr>
    </w:p>
    <w:p w14:paraId="4D23DFD8" w14:textId="2A696170" w:rsidR="009C2992" w:rsidRDefault="00035665" w:rsidP="00BB7D6E">
      <w:pPr>
        <w:jc w:val="center"/>
        <w:rPr>
          <w:b/>
          <w:szCs w:val="24"/>
          <w:u w:val="single"/>
        </w:rPr>
      </w:pPr>
      <w:r w:rsidRPr="00D94C4F">
        <w:rPr>
          <w:b/>
          <w:szCs w:val="24"/>
          <w:u w:val="single"/>
        </w:rPr>
        <w:lastRenderedPageBreak/>
        <w:t xml:space="preserve">ANNEXURE </w:t>
      </w:r>
      <w:r w:rsidR="006C7C4B" w:rsidRPr="00D94C4F">
        <w:rPr>
          <w:b/>
          <w:szCs w:val="24"/>
          <w:u w:val="single"/>
        </w:rPr>
        <w:t>B</w:t>
      </w:r>
      <w:r w:rsidRPr="00D94C4F">
        <w:rPr>
          <w:b/>
          <w:szCs w:val="24"/>
          <w:u w:val="single"/>
        </w:rPr>
        <w:t xml:space="preserve"> </w:t>
      </w:r>
      <w:r w:rsidR="00FD100E" w:rsidRPr="00D94C4F">
        <w:rPr>
          <w:b/>
          <w:szCs w:val="24"/>
          <w:u w:val="single"/>
        </w:rPr>
        <w:t>–</w:t>
      </w:r>
      <w:r w:rsidRPr="00D94C4F">
        <w:rPr>
          <w:b/>
          <w:szCs w:val="24"/>
          <w:u w:val="single"/>
        </w:rPr>
        <w:t xml:space="preserve"> </w:t>
      </w:r>
      <w:r w:rsidR="00D85FE5" w:rsidRPr="00D94C4F">
        <w:rPr>
          <w:b/>
          <w:szCs w:val="24"/>
          <w:u w:val="single"/>
        </w:rPr>
        <w:t>REFLECTIVE COMPETENCY</w:t>
      </w:r>
      <w:r w:rsidR="00FD100E" w:rsidRPr="00D94C4F">
        <w:rPr>
          <w:b/>
          <w:szCs w:val="24"/>
          <w:u w:val="single"/>
        </w:rPr>
        <w:t xml:space="preserve"> REPORT GUIDELINES</w:t>
      </w:r>
    </w:p>
    <w:p w14:paraId="16883535" w14:textId="13E6DC4B" w:rsidR="00BB7D6E" w:rsidRDefault="009C2992" w:rsidP="00111C6C">
      <w:pPr>
        <w:ind w:left="709" w:hanging="709"/>
        <w:jc w:val="both"/>
        <w:rPr>
          <w:b/>
        </w:rPr>
      </w:pPr>
      <w:r>
        <w:rPr>
          <w:rFonts w:cs="Arial"/>
          <w:sz w:val="22"/>
          <w:szCs w:val="22"/>
        </w:rPr>
        <w:tab/>
      </w:r>
      <w:r>
        <w:rPr>
          <w:sz w:val="18"/>
        </w:rPr>
        <w:tab/>
      </w:r>
      <w:r>
        <w:rPr>
          <w:sz w:val="18"/>
        </w:rPr>
        <w:tab/>
      </w:r>
      <w:r>
        <w:rPr>
          <w:sz w:val="18"/>
        </w:rPr>
        <w:tab/>
      </w:r>
    </w:p>
    <w:p w14:paraId="14F74BF1" w14:textId="09126AAF" w:rsidR="00D40CD2" w:rsidRDefault="00D40CD2" w:rsidP="00207281">
      <w:pPr>
        <w:overflowPunct/>
        <w:autoSpaceDE/>
        <w:autoSpaceDN/>
        <w:adjustRightInd/>
        <w:spacing w:line="276" w:lineRule="auto"/>
        <w:jc w:val="both"/>
        <w:textAlignment w:val="auto"/>
        <w:rPr>
          <w:rFonts w:cs="Arial"/>
          <w:color w:val="auto"/>
          <w:sz w:val="22"/>
          <w:szCs w:val="22"/>
          <w:lang w:val="en-ZA"/>
        </w:rPr>
      </w:pPr>
      <w:r>
        <w:rPr>
          <w:rFonts w:cs="Arial"/>
          <w:color w:val="auto"/>
          <w:sz w:val="22"/>
          <w:szCs w:val="22"/>
          <w:lang w:val="en-ZA"/>
        </w:rPr>
        <w:t>This report was previously referred to as the Engineering report.</w:t>
      </w:r>
    </w:p>
    <w:p w14:paraId="3C130347" w14:textId="77777777" w:rsidR="00D40CD2" w:rsidRDefault="00D40CD2" w:rsidP="00207281">
      <w:pPr>
        <w:overflowPunct/>
        <w:autoSpaceDE/>
        <w:autoSpaceDN/>
        <w:adjustRightInd/>
        <w:spacing w:line="276" w:lineRule="auto"/>
        <w:jc w:val="both"/>
        <w:textAlignment w:val="auto"/>
        <w:rPr>
          <w:rFonts w:cs="Arial"/>
          <w:color w:val="auto"/>
          <w:sz w:val="22"/>
          <w:szCs w:val="22"/>
          <w:lang w:val="en-ZA"/>
        </w:rPr>
      </w:pPr>
    </w:p>
    <w:p w14:paraId="6A512504" w14:textId="6E2928E6" w:rsidR="00207281" w:rsidRPr="002B3601" w:rsidRDefault="00207281" w:rsidP="00207281">
      <w:pPr>
        <w:overflowPunct/>
        <w:autoSpaceDE/>
        <w:autoSpaceDN/>
        <w:adjustRightInd/>
        <w:spacing w:line="276" w:lineRule="auto"/>
        <w:jc w:val="both"/>
        <w:textAlignment w:val="auto"/>
        <w:rPr>
          <w:rFonts w:cs="Arial"/>
          <w:b/>
          <w:bCs/>
          <w:color w:val="auto"/>
          <w:sz w:val="22"/>
          <w:szCs w:val="22"/>
          <w:lang w:val="en-ZA"/>
        </w:rPr>
      </w:pPr>
      <w:r w:rsidRPr="00207281">
        <w:rPr>
          <w:rFonts w:cs="Arial"/>
          <w:color w:val="auto"/>
          <w:sz w:val="22"/>
          <w:szCs w:val="22"/>
          <w:lang w:val="en-ZA"/>
        </w:rPr>
        <w:t xml:space="preserve">The Reflective Competency Report is where evidence of competence against the Outcomes is exemplified through work </w:t>
      </w:r>
      <w:r w:rsidRPr="002B3601">
        <w:rPr>
          <w:rFonts w:cs="Arial"/>
          <w:b/>
          <w:bCs/>
          <w:color w:val="auto"/>
          <w:sz w:val="22"/>
          <w:szCs w:val="22"/>
          <w:lang w:val="en-ZA"/>
        </w:rPr>
        <w:t>personally undertaken by the applicant</w:t>
      </w:r>
      <w:r w:rsidRPr="00207281">
        <w:rPr>
          <w:rFonts w:cs="Arial"/>
          <w:color w:val="auto"/>
          <w:sz w:val="22"/>
          <w:szCs w:val="22"/>
          <w:lang w:val="en-ZA"/>
        </w:rPr>
        <w:t xml:space="preserve">. It should reflect </w:t>
      </w:r>
      <w:proofErr w:type="gramStart"/>
      <w:r w:rsidRPr="00207281">
        <w:rPr>
          <w:rFonts w:cs="Arial"/>
          <w:color w:val="auto"/>
          <w:sz w:val="22"/>
          <w:szCs w:val="22"/>
          <w:lang w:val="en-ZA"/>
        </w:rPr>
        <w:t>specifically-defined</w:t>
      </w:r>
      <w:proofErr w:type="gramEnd"/>
      <w:r w:rsidRPr="00207281">
        <w:rPr>
          <w:rFonts w:cs="Arial"/>
          <w:color w:val="auto"/>
          <w:sz w:val="22"/>
          <w:szCs w:val="22"/>
          <w:lang w:val="en-ZA"/>
        </w:rPr>
        <w:t xml:space="preserve"> engineering activities undertaken by the applicant at an appropriate Degree of Responsibility and demonstrate competence against all eleven Outcomes. Emphasis should be placed on work undertaken at Degree of Responsibility E.</w:t>
      </w:r>
      <w:r w:rsidR="00C10D76">
        <w:rPr>
          <w:rFonts w:cs="Arial"/>
          <w:color w:val="auto"/>
          <w:sz w:val="22"/>
          <w:szCs w:val="22"/>
          <w:lang w:val="en-ZA"/>
        </w:rPr>
        <w:t xml:space="preserve"> </w:t>
      </w:r>
      <w:r w:rsidRPr="002B3601">
        <w:rPr>
          <w:rFonts w:cs="Arial"/>
          <w:b/>
          <w:bCs/>
          <w:color w:val="auto"/>
          <w:sz w:val="22"/>
          <w:szCs w:val="22"/>
          <w:lang w:val="en-ZA"/>
        </w:rPr>
        <w:t>The evidence presented must relate to lifting machinery inspection and performance testing and should be representative of the equipment type(s) for which registration is sought.</w:t>
      </w:r>
    </w:p>
    <w:p w14:paraId="035C05EB" w14:textId="77777777" w:rsidR="00C10D76" w:rsidRPr="00207281" w:rsidRDefault="00C10D76" w:rsidP="00207281">
      <w:pPr>
        <w:overflowPunct/>
        <w:autoSpaceDE/>
        <w:autoSpaceDN/>
        <w:adjustRightInd/>
        <w:spacing w:line="276" w:lineRule="auto"/>
        <w:jc w:val="both"/>
        <w:textAlignment w:val="auto"/>
        <w:rPr>
          <w:rFonts w:cs="Arial"/>
          <w:color w:val="auto"/>
          <w:sz w:val="22"/>
          <w:szCs w:val="22"/>
          <w:lang w:val="en-ZA"/>
        </w:rPr>
      </w:pPr>
    </w:p>
    <w:p w14:paraId="5CBB5C3F" w14:textId="77777777" w:rsidR="00C10D76" w:rsidRDefault="00207281" w:rsidP="00C10D76">
      <w:pPr>
        <w:overflowPunct/>
        <w:autoSpaceDE/>
        <w:autoSpaceDN/>
        <w:adjustRightInd/>
        <w:spacing w:line="276" w:lineRule="auto"/>
        <w:jc w:val="both"/>
        <w:textAlignment w:val="auto"/>
        <w:rPr>
          <w:rFonts w:cs="Arial"/>
          <w:sz w:val="22"/>
          <w:szCs w:val="22"/>
        </w:rPr>
      </w:pPr>
      <w:r w:rsidRPr="00207281">
        <w:rPr>
          <w:rFonts w:cs="Arial"/>
          <w:color w:val="auto"/>
          <w:sz w:val="22"/>
          <w:szCs w:val="22"/>
          <w:lang w:val="en-ZA"/>
        </w:rPr>
        <w:t>The Reflective Competency Report should illustrate your own role, actions, reasoning, judgement and decisions. Where appropriate, describe the nature of the equipment, inspection or test undertaken; the information available to you; applicable legislation, regulations, standards, specifications or manufacturer's requirements; the findings or problems identified; the decisions or recommendations you made; and the outcome of the work.</w:t>
      </w:r>
      <w:r w:rsidR="00C10D76">
        <w:rPr>
          <w:rFonts w:cs="Arial"/>
          <w:color w:val="auto"/>
          <w:sz w:val="22"/>
          <w:szCs w:val="22"/>
          <w:lang w:val="en-ZA"/>
        </w:rPr>
        <w:t xml:space="preserve"> </w:t>
      </w:r>
      <w:r w:rsidR="00C10D76" w:rsidRPr="008179CA">
        <w:rPr>
          <w:rFonts w:cs="Arial"/>
          <w:sz w:val="22"/>
          <w:szCs w:val="22"/>
        </w:rPr>
        <w:t>Write the report in conventional prose form, using the first-person singular when describing your actions or thinking.</w:t>
      </w:r>
    </w:p>
    <w:p w14:paraId="3C4A53F9" w14:textId="77777777" w:rsidR="00207281" w:rsidRDefault="00207281" w:rsidP="00592336">
      <w:pPr>
        <w:overflowPunct/>
        <w:autoSpaceDE/>
        <w:autoSpaceDN/>
        <w:adjustRightInd/>
        <w:spacing w:line="276" w:lineRule="auto"/>
        <w:jc w:val="both"/>
        <w:textAlignment w:val="auto"/>
        <w:rPr>
          <w:rFonts w:cs="Arial"/>
          <w:color w:val="auto"/>
          <w:sz w:val="22"/>
          <w:szCs w:val="22"/>
        </w:rPr>
      </w:pPr>
    </w:p>
    <w:p w14:paraId="6C53EBD2" w14:textId="322C556C" w:rsidR="00111C6C" w:rsidRPr="005352C9" w:rsidRDefault="00111C6C" w:rsidP="00111C6C">
      <w:pPr>
        <w:overflowPunct/>
        <w:jc w:val="both"/>
        <w:textAlignment w:val="auto"/>
        <w:rPr>
          <w:rFonts w:cs="Arial"/>
          <w:spacing w:val="-2"/>
          <w:sz w:val="22"/>
          <w:szCs w:val="22"/>
        </w:rPr>
      </w:pPr>
      <w:r w:rsidRPr="005352C9">
        <w:rPr>
          <w:rFonts w:cs="Arial"/>
          <w:spacing w:val="-2"/>
          <w:sz w:val="22"/>
          <w:szCs w:val="22"/>
        </w:rPr>
        <w:t xml:space="preserve">For further information, please refer to the following documents available on the ECSA website: </w:t>
      </w:r>
    </w:p>
    <w:p w14:paraId="6A8AD2B2" w14:textId="77777777" w:rsidR="00111C6C" w:rsidRDefault="00111C6C" w:rsidP="00111C6C">
      <w:pPr>
        <w:overflowPunct/>
        <w:jc w:val="both"/>
        <w:textAlignment w:val="auto"/>
        <w:rPr>
          <w:rFonts w:cs="Arial"/>
          <w:sz w:val="22"/>
          <w:szCs w:val="22"/>
          <w:lang w:val="en-ZA" w:eastAsia="en-ZA"/>
        </w:rPr>
      </w:pPr>
    </w:p>
    <w:p w14:paraId="298CC131" w14:textId="77777777" w:rsidR="00A66449" w:rsidRPr="003956A5" w:rsidRDefault="00A66449" w:rsidP="00A66449">
      <w:pPr>
        <w:numPr>
          <w:ilvl w:val="0"/>
          <w:numId w:val="10"/>
        </w:numPr>
        <w:overflowPunct/>
        <w:textAlignment w:val="auto"/>
        <w:rPr>
          <w:rFonts w:cs="Arial"/>
          <w:color w:val="auto"/>
          <w:sz w:val="22"/>
          <w:szCs w:val="22"/>
          <w:lang w:val="en-ZA" w:eastAsia="en-ZA"/>
        </w:rPr>
      </w:pPr>
      <w:r w:rsidRPr="003956A5">
        <w:rPr>
          <w:rFonts w:cs="Arial"/>
          <w:b/>
          <w:color w:val="auto"/>
          <w:sz w:val="22"/>
          <w:szCs w:val="22"/>
          <w:lang w:val="en-ZA" w:eastAsia="en-ZA"/>
        </w:rPr>
        <w:t xml:space="preserve">R-03-PRO-SC - </w:t>
      </w:r>
      <w:r w:rsidRPr="003956A5">
        <w:rPr>
          <w:rFonts w:cs="Arial"/>
          <w:b/>
          <w:bCs/>
          <w:color w:val="auto"/>
          <w:sz w:val="22"/>
          <w:szCs w:val="22"/>
          <w:lang w:val="en-ZA" w:eastAsia="en-ZA"/>
        </w:rPr>
        <w:t>Processing of Applications for Registration as Specified Category Practitioners</w:t>
      </w:r>
    </w:p>
    <w:p w14:paraId="4DC8C079" w14:textId="17DC4979" w:rsidR="00A66449" w:rsidRPr="00054C25" w:rsidRDefault="00A66449" w:rsidP="00A66449">
      <w:pPr>
        <w:numPr>
          <w:ilvl w:val="0"/>
          <w:numId w:val="10"/>
        </w:numPr>
        <w:overflowPunct/>
        <w:jc w:val="both"/>
        <w:textAlignment w:val="auto"/>
        <w:rPr>
          <w:rFonts w:cs="Arial"/>
          <w:color w:val="auto"/>
          <w:sz w:val="22"/>
          <w:szCs w:val="22"/>
          <w:lang w:val="en-ZA" w:eastAsia="en-ZA"/>
        </w:rPr>
      </w:pPr>
      <w:r w:rsidRPr="00F837CD">
        <w:rPr>
          <w:rFonts w:cs="Arial"/>
          <w:b/>
          <w:color w:val="auto"/>
          <w:sz w:val="22"/>
          <w:szCs w:val="22"/>
        </w:rPr>
        <w:t>R-02-STA-SC - Competency Standard for Registration in Specified Categories</w:t>
      </w:r>
    </w:p>
    <w:p w14:paraId="54661C2E" w14:textId="77777777" w:rsidR="00111C6C" w:rsidRDefault="00111C6C" w:rsidP="00FD100E">
      <w:pPr>
        <w:overflowPunct/>
        <w:autoSpaceDE/>
        <w:autoSpaceDN/>
        <w:adjustRightInd/>
        <w:spacing w:line="276" w:lineRule="auto"/>
        <w:jc w:val="both"/>
        <w:textAlignment w:val="auto"/>
        <w:rPr>
          <w:color w:val="auto"/>
          <w:sz w:val="22"/>
          <w:szCs w:val="22"/>
        </w:rPr>
      </w:pPr>
    </w:p>
    <w:p w14:paraId="4435F495" w14:textId="195C0235" w:rsidR="00F338CE" w:rsidRPr="00F338CE" w:rsidRDefault="00F338CE" w:rsidP="00937748">
      <w:pPr>
        <w:overflowPunct/>
        <w:autoSpaceDE/>
        <w:autoSpaceDN/>
        <w:adjustRightInd/>
        <w:spacing w:line="276" w:lineRule="auto"/>
        <w:jc w:val="both"/>
        <w:textAlignment w:val="auto"/>
        <w:rPr>
          <w:rFonts w:cs="Arial"/>
          <w:b/>
          <w:bCs/>
          <w:sz w:val="22"/>
          <w:szCs w:val="22"/>
        </w:rPr>
      </w:pPr>
      <w:r w:rsidRPr="00F338CE">
        <w:rPr>
          <w:rFonts w:cs="Arial"/>
          <w:b/>
          <w:bCs/>
          <w:sz w:val="22"/>
          <w:szCs w:val="22"/>
        </w:rPr>
        <w:t>Your responses should draw on specific examples from your own lift</w:t>
      </w:r>
      <w:r w:rsidR="002F4F8E">
        <w:rPr>
          <w:rFonts w:cs="Arial"/>
          <w:b/>
          <w:bCs/>
          <w:sz w:val="22"/>
          <w:szCs w:val="22"/>
        </w:rPr>
        <w:t>ing machinery</w:t>
      </w:r>
      <w:r w:rsidRPr="00F338CE">
        <w:rPr>
          <w:rFonts w:cs="Arial"/>
          <w:b/>
          <w:bCs/>
          <w:sz w:val="22"/>
          <w:szCs w:val="22"/>
        </w:rPr>
        <w:t xml:space="preserve"> inspection experience. Where an Outcome requires judgement, decision-making, investigation or problem-solving, describe what you personally did, the factors you considered, the decision or conclusion you reached and the reasons for it. Avoid describing only your general duties or what a </w:t>
      </w:r>
      <w:r w:rsidR="007679B2">
        <w:rPr>
          <w:rFonts w:cs="Arial"/>
          <w:b/>
          <w:bCs/>
          <w:sz w:val="22"/>
          <w:szCs w:val="22"/>
        </w:rPr>
        <w:t>Lifting machinery inspector</w:t>
      </w:r>
      <w:r w:rsidRPr="00F338CE">
        <w:rPr>
          <w:rFonts w:cs="Arial"/>
          <w:b/>
          <w:bCs/>
          <w:sz w:val="22"/>
          <w:szCs w:val="22"/>
        </w:rPr>
        <w:t xml:space="preserve"> would normally do.</w:t>
      </w:r>
    </w:p>
    <w:p w14:paraId="2CF2CBB3" w14:textId="77777777" w:rsidR="00F338CE" w:rsidRDefault="00F338CE" w:rsidP="00937748">
      <w:pPr>
        <w:spacing w:line="276" w:lineRule="auto"/>
        <w:jc w:val="both"/>
        <w:rPr>
          <w:rFonts w:cs="Arial"/>
          <w:sz w:val="22"/>
          <w:szCs w:val="22"/>
        </w:rPr>
      </w:pPr>
    </w:p>
    <w:p w14:paraId="3FCE2779" w14:textId="1FA235B3" w:rsidR="00CF57CA" w:rsidRPr="008179CA" w:rsidRDefault="00BB7D6E" w:rsidP="00937748">
      <w:pPr>
        <w:spacing w:line="276" w:lineRule="auto"/>
        <w:jc w:val="both"/>
        <w:rPr>
          <w:rFonts w:cs="Arial"/>
          <w:sz w:val="22"/>
          <w:szCs w:val="22"/>
        </w:rPr>
      </w:pPr>
      <w:r w:rsidRPr="008179CA">
        <w:rPr>
          <w:rFonts w:cs="Arial"/>
          <w:sz w:val="22"/>
          <w:szCs w:val="22"/>
        </w:rPr>
        <w:t>The report should be structured to respond to each Outcome</w:t>
      </w:r>
      <w:r w:rsidR="008179CA" w:rsidRPr="008179CA">
        <w:rPr>
          <w:rFonts w:cs="Arial"/>
          <w:sz w:val="22"/>
          <w:szCs w:val="22"/>
        </w:rPr>
        <w:t xml:space="preserve">, and the </w:t>
      </w:r>
      <w:r w:rsidR="00111C6C" w:rsidRPr="008179CA">
        <w:rPr>
          <w:rFonts w:cs="Arial"/>
          <w:sz w:val="22"/>
          <w:szCs w:val="22"/>
        </w:rPr>
        <w:t xml:space="preserve">associated Criteria </w:t>
      </w:r>
      <w:r w:rsidRPr="008179CA">
        <w:rPr>
          <w:rFonts w:cs="Arial"/>
          <w:sz w:val="22"/>
          <w:szCs w:val="22"/>
        </w:rPr>
        <w:t>should reflect how this competency was developed. Sufficient evidence must be provided beyond what is given in the TERs to demonstrate that the applicant has acquired the levels of competency required.</w:t>
      </w:r>
      <w:r w:rsidR="00F338CE">
        <w:rPr>
          <w:rFonts w:cs="Arial"/>
          <w:sz w:val="22"/>
          <w:szCs w:val="22"/>
        </w:rPr>
        <w:t xml:space="preserve"> </w:t>
      </w:r>
      <w:r w:rsidR="00CF57CA" w:rsidRPr="008179CA">
        <w:rPr>
          <w:rFonts w:cs="Arial"/>
          <w:sz w:val="22"/>
          <w:szCs w:val="22"/>
        </w:rPr>
        <w:t>The reference column can be used to reference relevant TER</w:t>
      </w:r>
      <w:r w:rsidR="00111C6C" w:rsidRPr="008179CA">
        <w:rPr>
          <w:rFonts w:cs="Arial"/>
          <w:sz w:val="22"/>
          <w:szCs w:val="22"/>
        </w:rPr>
        <w:t>/TEO</w:t>
      </w:r>
      <w:r w:rsidR="00CF57CA" w:rsidRPr="008179CA">
        <w:rPr>
          <w:rFonts w:cs="Arial"/>
          <w:sz w:val="22"/>
          <w:szCs w:val="22"/>
        </w:rPr>
        <w:t xml:space="preserve"> periods and the associated </w:t>
      </w:r>
      <w:proofErr w:type="spellStart"/>
      <w:r w:rsidR="00CF57CA" w:rsidRPr="008179CA">
        <w:rPr>
          <w:rFonts w:cs="Arial"/>
          <w:sz w:val="22"/>
          <w:szCs w:val="22"/>
        </w:rPr>
        <w:t>DoR.</w:t>
      </w:r>
      <w:proofErr w:type="spellEnd"/>
    </w:p>
    <w:p w14:paraId="3D5E2C51" w14:textId="77777777" w:rsidR="00BB7D6E" w:rsidRPr="00FD100E" w:rsidRDefault="00BB7D6E" w:rsidP="00FD100E">
      <w:pPr>
        <w:spacing w:line="276" w:lineRule="auto"/>
        <w:jc w:val="both"/>
        <w:rPr>
          <w:color w:val="auto"/>
          <w:sz w:val="22"/>
          <w:szCs w:val="22"/>
        </w:rPr>
      </w:pPr>
    </w:p>
    <w:p w14:paraId="695922A6" w14:textId="703CCD9F" w:rsidR="0023361B" w:rsidRPr="00FD6367" w:rsidRDefault="00FF35BA" w:rsidP="0023361B">
      <w:pPr>
        <w:spacing w:line="276" w:lineRule="auto"/>
        <w:jc w:val="both"/>
        <w:rPr>
          <w:rFonts w:cs="Arial"/>
          <w:b/>
          <w:bCs/>
          <w:sz w:val="22"/>
          <w:szCs w:val="22"/>
        </w:rPr>
      </w:pPr>
      <w:r w:rsidRPr="00FD6367">
        <w:rPr>
          <w:rFonts w:cs="Arial"/>
          <w:b/>
          <w:bCs/>
          <w:sz w:val="22"/>
          <w:szCs w:val="22"/>
        </w:rPr>
        <w:t xml:space="preserve">Use the template provided to complete the engineering report. The report should be </w:t>
      </w:r>
      <w:r w:rsidR="00111C6C" w:rsidRPr="00FD6367">
        <w:rPr>
          <w:rFonts w:cs="Arial"/>
          <w:b/>
          <w:bCs/>
          <w:sz w:val="22"/>
          <w:szCs w:val="22"/>
        </w:rPr>
        <w:t>2</w:t>
      </w:r>
      <w:r w:rsidR="0035365A">
        <w:rPr>
          <w:rFonts w:cs="Arial"/>
          <w:b/>
          <w:bCs/>
          <w:sz w:val="22"/>
          <w:szCs w:val="22"/>
        </w:rPr>
        <w:t>2</w:t>
      </w:r>
      <w:r w:rsidR="00111C6C" w:rsidRPr="00FD6367">
        <w:rPr>
          <w:rFonts w:cs="Arial"/>
          <w:b/>
          <w:bCs/>
          <w:sz w:val="22"/>
          <w:szCs w:val="22"/>
        </w:rPr>
        <w:t>00 words in total (</w:t>
      </w:r>
      <w:r w:rsidR="0035365A">
        <w:rPr>
          <w:rFonts w:cs="Arial"/>
          <w:b/>
          <w:bCs/>
          <w:sz w:val="22"/>
          <w:szCs w:val="22"/>
        </w:rPr>
        <w:t>roughly 200</w:t>
      </w:r>
      <w:r w:rsidR="00111C6C" w:rsidRPr="00FD6367">
        <w:rPr>
          <w:rFonts w:cs="Arial"/>
          <w:b/>
          <w:bCs/>
          <w:sz w:val="22"/>
          <w:szCs w:val="22"/>
        </w:rPr>
        <w:t xml:space="preserve"> words per </w:t>
      </w:r>
      <w:r w:rsidR="0035365A">
        <w:rPr>
          <w:rFonts w:cs="Arial"/>
          <w:b/>
          <w:bCs/>
          <w:sz w:val="22"/>
          <w:szCs w:val="22"/>
        </w:rPr>
        <w:t>outcome</w:t>
      </w:r>
      <w:r w:rsidR="00111C6C" w:rsidRPr="00FD6367">
        <w:rPr>
          <w:rFonts w:cs="Arial"/>
          <w:b/>
          <w:bCs/>
          <w:sz w:val="22"/>
          <w:szCs w:val="22"/>
        </w:rPr>
        <w:t>) on major engineering work completed by yourself.</w:t>
      </w:r>
    </w:p>
    <w:p w14:paraId="1960113B" w14:textId="3E5F4EA7" w:rsidR="0023361B" w:rsidRPr="0023361B" w:rsidRDefault="00111C6C" w:rsidP="0023361B">
      <w:pPr>
        <w:spacing w:line="276" w:lineRule="auto"/>
        <w:jc w:val="both"/>
        <w:rPr>
          <w:rFonts w:cs="Arial"/>
          <w:sz w:val="22"/>
          <w:szCs w:val="22"/>
        </w:rPr>
      </w:pPr>
      <w:r w:rsidRPr="0023361B">
        <w:rPr>
          <w:rFonts w:cs="Arial"/>
          <w:sz w:val="22"/>
          <w:szCs w:val="22"/>
        </w:rPr>
        <w:tab/>
      </w:r>
    </w:p>
    <w:p w14:paraId="7F952AC0" w14:textId="3772ED75" w:rsidR="008E5D39" w:rsidRDefault="00B67392" w:rsidP="0023361B">
      <w:pPr>
        <w:spacing w:line="276" w:lineRule="auto"/>
        <w:jc w:val="both"/>
        <w:rPr>
          <w:rFonts w:cs="Arial"/>
          <w:sz w:val="22"/>
          <w:szCs w:val="22"/>
        </w:rPr>
      </w:pPr>
      <w:r w:rsidRPr="00B67392">
        <w:rPr>
          <w:rFonts w:cs="Arial"/>
          <w:sz w:val="22"/>
          <w:szCs w:val="22"/>
        </w:rPr>
        <w:t>Representative samples of supporting evidence may be included where relevant to demonstrate your competence. This may include inspection and test reports, calculations, photographs, technical records or other relevant documentation relating to work personally performed by you. Representative samples are sufficient; full documents are not required. Supporting evidence should clearly indicate your personal involvement in the work and should be legible and of sufficient quality to support the information provided in the report.</w:t>
      </w:r>
    </w:p>
    <w:p w14:paraId="50297B23" w14:textId="77777777" w:rsidR="00381C49" w:rsidRDefault="00381C49" w:rsidP="0023361B">
      <w:pPr>
        <w:spacing w:line="276" w:lineRule="auto"/>
        <w:jc w:val="both"/>
        <w:rPr>
          <w:rFonts w:cs="Arial"/>
          <w:sz w:val="22"/>
          <w:szCs w:val="22"/>
        </w:rPr>
      </w:pPr>
    </w:p>
    <w:p w14:paraId="3FB6E285" w14:textId="77777777" w:rsidR="00C10D76" w:rsidRDefault="00C10D76" w:rsidP="0023361B">
      <w:pPr>
        <w:spacing w:line="276" w:lineRule="auto"/>
        <w:jc w:val="both"/>
        <w:rPr>
          <w:rFonts w:cs="Arial"/>
          <w:sz w:val="22"/>
          <w:szCs w:val="22"/>
        </w:rPr>
      </w:pPr>
    </w:p>
    <w:p w14:paraId="3A5C1812" w14:textId="048AE994" w:rsidR="005D6C20" w:rsidRDefault="00CF57CA" w:rsidP="004363C8">
      <w:pPr>
        <w:tabs>
          <w:tab w:val="left" w:pos="-720"/>
          <w:tab w:val="left" w:pos="0"/>
        </w:tabs>
        <w:suppressAutoHyphens/>
        <w:jc w:val="center"/>
        <w:rPr>
          <w:b/>
          <w:szCs w:val="24"/>
          <w:u w:val="single"/>
        </w:rPr>
      </w:pPr>
      <w:r>
        <w:rPr>
          <w:b/>
          <w:szCs w:val="24"/>
          <w:u w:val="single"/>
        </w:rPr>
        <w:t xml:space="preserve">TEMPLATE FOR </w:t>
      </w:r>
      <w:r w:rsidR="00347AED">
        <w:rPr>
          <w:b/>
          <w:szCs w:val="24"/>
          <w:u w:val="single"/>
        </w:rPr>
        <w:t>REFLECTIVE COMPETENCY</w:t>
      </w:r>
      <w:r w:rsidR="005D6C20">
        <w:rPr>
          <w:b/>
          <w:szCs w:val="24"/>
          <w:u w:val="single"/>
        </w:rPr>
        <w:t xml:space="preserve"> REPORT</w:t>
      </w:r>
    </w:p>
    <w:p w14:paraId="6C73B72E" w14:textId="77777777" w:rsidR="00CF57CA" w:rsidRDefault="00CF57CA" w:rsidP="005D6C20">
      <w:pPr>
        <w:jc w:val="center"/>
        <w:rPr>
          <w:b/>
          <w:szCs w:val="24"/>
          <w:u w:val="single"/>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5813"/>
        <w:gridCol w:w="1559"/>
      </w:tblGrid>
      <w:tr w:rsidR="004363C8" w:rsidRPr="00B94F31" w14:paraId="655AE283" w14:textId="77777777" w:rsidTr="00836961">
        <w:tc>
          <w:tcPr>
            <w:tcW w:w="8647" w:type="dxa"/>
            <w:gridSpan w:val="2"/>
          </w:tcPr>
          <w:p w14:paraId="62D25200" w14:textId="77777777" w:rsidR="004363C8" w:rsidRPr="001C457C" w:rsidRDefault="004363C8" w:rsidP="001C457C">
            <w:pPr>
              <w:spacing w:before="60" w:after="60"/>
              <w:rPr>
                <w:rFonts w:cs="Arial"/>
                <w:b/>
                <w:sz w:val="22"/>
                <w:szCs w:val="22"/>
              </w:rPr>
            </w:pPr>
            <w:bookmarkStart w:id="0" w:name="_Hlk177980597"/>
            <w:r w:rsidRPr="001C457C">
              <w:rPr>
                <w:rFonts w:cs="Arial"/>
                <w:b/>
                <w:sz w:val="22"/>
                <w:szCs w:val="22"/>
              </w:rPr>
              <w:t>Outcomes and Criteria</w:t>
            </w:r>
          </w:p>
        </w:tc>
        <w:tc>
          <w:tcPr>
            <w:tcW w:w="1559" w:type="dxa"/>
          </w:tcPr>
          <w:p w14:paraId="39A0B55F" w14:textId="55889FFB" w:rsidR="004363C8" w:rsidRPr="001C457C" w:rsidRDefault="001C457C" w:rsidP="00836961">
            <w:pPr>
              <w:spacing w:before="60" w:after="60"/>
              <w:jc w:val="center"/>
              <w:rPr>
                <w:rFonts w:cs="Arial"/>
                <w:b/>
                <w:sz w:val="22"/>
                <w:szCs w:val="22"/>
              </w:rPr>
            </w:pPr>
            <w:r w:rsidRPr="001C457C">
              <w:rPr>
                <w:rFonts w:cs="Arial"/>
                <w:b/>
                <w:sz w:val="22"/>
                <w:szCs w:val="22"/>
              </w:rPr>
              <w:t>R</w:t>
            </w:r>
            <w:r w:rsidR="004363C8" w:rsidRPr="001C457C">
              <w:rPr>
                <w:rFonts w:cs="Arial"/>
                <w:b/>
                <w:sz w:val="22"/>
                <w:szCs w:val="22"/>
              </w:rPr>
              <w:t>eference to TER</w:t>
            </w:r>
            <w:r w:rsidRPr="001C457C">
              <w:rPr>
                <w:rFonts w:cs="Arial"/>
                <w:b/>
                <w:sz w:val="22"/>
                <w:szCs w:val="22"/>
              </w:rPr>
              <w:t>/TEO</w:t>
            </w:r>
          </w:p>
        </w:tc>
      </w:tr>
      <w:tr w:rsidR="004363C8" w:rsidRPr="0002159D" w14:paraId="6BCA6E91" w14:textId="77777777" w:rsidTr="001C457C">
        <w:tc>
          <w:tcPr>
            <w:tcW w:w="8647" w:type="dxa"/>
            <w:gridSpan w:val="2"/>
          </w:tcPr>
          <w:p w14:paraId="6AB0B618" w14:textId="2686E00A" w:rsidR="004363C8" w:rsidRPr="00450543" w:rsidRDefault="004363C8" w:rsidP="00836961">
            <w:pPr>
              <w:rPr>
                <w:rFonts w:cs="Arial"/>
                <w:sz w:val="22"/>
                <w:szCs w:val="22"/>
              </w:rPr>
            </w:pPr>
            <w:r w:rsidRPr="00FB49C3">
              <w:rPr>
                <w:rFonts w:cs="Arial"/>
                <w:b/>
                <w:bCs/>
                <w:sz w:val="20"/>
                <w:szCs w:val="22"/>
              </w:rPr>
              <w:t xml:space="preserve">Outcome 1: Define, investigate and analyse </w:t>
            </w:r>
            <w:proofErr w:type="gramStart"/>
            <w:r w:rsidR="00347AED">
              <w:rPr>
                <w:rFonts w:cs="Arial"/>
                <w:b/>
                <w:bCs/>
                <w:sz w:val="20"/>
                <w:szCs w:val="22"/>
              </w:rPr>
              <w:t>specifically</w:t>
            </w:r>
            <w:r w:rsidR="00501D71">
              <w:rPr>
                <w:rFonts w:cs="Arial"/>
                <w:b/>
                <w:bCs/>
                <w:sz w:val="20"/>
                <w:szCs w:val="22"/>
              </w:rPr>
              <w:t>-defined</w:t>
            </w:r>
            <w:proofErr w:type="gramEnd"/>
            <w:r w:rsidRPr="00FB49C3">
              <w:rPr>
                <w:rFonts w:cs="Arial"/>
                <w:b/>
                <w:bCs/>
                <w:sz w:val="20"/>
                <w:szCs w:val="22"/>
              </w:rPr>
              <w:t xml:space="preserve"> engineering problems.</w:t>
            </w:r>
          </w:p>
        </w:tc>
        <w:tc>
          <w:tcPr>
            <w:tcW w:w="1559" w:type="dxa"/>
          </w:tcPr>
          <w:p w14:paraId="1846B640" w14:textId="77777777" w:rsidR="004363C8" w:rsidRPr="001C457C" w:rsidRDefault="004363C8" w:rsidP="00836961">
            <w:pPr>
              <w:rPr>
                <w:rFonts w:cs="Arial"/>
                <w:sz w:val="20"/>
              </w:rPr>
            </w:pPr>
          </w:p>
        </w:tc>
      </w:tr>
      <w:tr w:rsidR="000F34CB" w:rsidRPr="0002159D" w14:paraId="79F84354" w14:textId="77777777" w:rsidTr="00836961">
        <w:tc>
          <w:tcPr>
            <w:tcW w:w="2834" w:type="dxa"/>
          </w:tcPr>
          <w:p w14:paraId="42C8D6B3" w14:textId="164E6405" w:rsidR="00341F4D" w:rsidRPr="00341F4D" w:rsidRDefault="00341F4D" w:rsidP="00676D3B">
            <w:pPr>
              <w:pStyle w:val="BodyText3"/>
              <w:rPr>
                <w:rFonts w:cs="Arial"/>
                <w:b w:val="0"/>
                <w:bCs w:val="0"/>
                <w:sz w:val="18"/>
                <w:szCs w:val="18"/>
              </w:rPr>
            </w:pPr>
            <w:r w:rsidRPr="00341F4D">
              <w:rPr>
                <w:rFonts w:cs="Arial"/>
                <w:b w:val="0"/>
                <w:bCs w:val="0"/>
                <w:sz w:val="18"/>
                <w:szCs w:val="18"/>
              </w:rPr>
              <w:t xml:space="preserve">Describe how you have identified, investigated and analysed problems encountered during lifting machinery inspection and performance-testing </w:t>
            </w:r>
            <w:r w:rsidR="00074C20" w:rsidRPr="00341F4D">
              <w:rPr>
                <w:rFonts w:cs="Arial"/>
                <w:b w:val="0"/>
                <w:bCs w:val="0"/>
                <w:sz w:val="18"/>
                <w:szCs w:val="18"/>
              </w:rPr>
              <w:t>activities. Consider</w:t>
            </w:r>
            <w:r w:rsidRPr="00341F4D">
              <w:rPr>
                <w:rFonts w:cs="Arial"/>
                <w:b w:val="0"/>
                <w:bCs w:val="0"/>
                <w:sz w:val="18"/>
                <w:szCs w:val="18"/>
              </w:rPr>
              <w:t>, amongst others:</w:t>
            </w:r>
          </w:p>
          <w:p w14:paraId="3C4C12A1" w14:textId="77777777" w:rsidR="00341F4D" w:rsidRPr="00341F4D" w:rsidRDefault="00341F4D" w:rsidP="00676D3B">
            <w:pPr>
              <w:pStyle w:val="BodyText3"/>
              <w:numPr>
                <w:ilvl w:val="0"/>
                <w:numId w:val="31"/>
              </w:numPr>
              <w:rPr>
                <w:rFonts w:cs="Arial"/>
                <w:b w:val="0"/>
                <w:bCs w:val="0"/>
                <w:sz w:val="18"/>
                <w:szCs w:val="18"/>
              </w:rPr>
            </w:pPr>
            <w:r w:rsidRPr="00341F4D">
              <w:rPr>
                <w:rFonts w:cs="Arial"/>
                <w:b w:val="0"/>
                <w:bCs w:val="0"/>
                <w:sz w:val="18"/>
                <w:szCs w:val="18"/>
              </w:rPr>
              <w:t>interpreting the inspection or testing requirement;</w:t>
            </w:r>
          </w:p>
          <w:p w14:paraId="4D738E5E" w14:textId="77777777" w:rsidR="00341F4D" w:rsidRPr="00341F4D" w:rsidRDefault="00341F4D" w:rsidP="00676D3B">
            <w:pPr>
              <w:pStyle w:val="BodyText3"/>
              <w:numPr>
                <w:ilvl w:val="0"/>
                <w:numId w:val="31"/>
              </w:numPr>
              <w:rPr>
                <w:rFonts w:cs="Arial"/>
                <w:b w:val="0"/>
                <w:bCs w:val="0"/>
                <w:sz w:val="18"/>
                <w:szCs w:val="18"/>
              </w:rPr>
            </w:pPr>
            <w:r w:rsidRPr="00341F4D">
              <w:rPr>
                <w:rFonts w:cs="Arial"/>
                <w:b w:val="0"/>
                <w:bCs w:val="0"/>
                <w:sz w:val="18"/>
                <w:szCs w:val="18"/>
              </w:rPr>
              <w:t>gathering and checking relevant equipment and technical information;</w:t>
            </w:r>
          </w:p>
          <w:p w14:paraId="65298ADB" w14:textId="77777777" w:rsidR="00341F4D" w:rsidRPr="00341F4D" w:rsidRDefault="00341F4D" w:rsidP="00676D3B">
            <w:pPr>
              <w:pStyle w:val="BodyText3"/>
              <w:numPr>
                <w:ilvl w:val="0"/>
                <w:numId w:val="31"/>
              </w:numPr>
              <w:rPr>
                <w:rFonts w:cs="Arial"/>
                <w:b w:val="0"/>
                <w:bCs w:val="0"/>
                <w:sz w:val="18"/>
                <w:szCs w:val="18"/>
              </w:rPr>
            </w:pPr>
            <w:r w:rsidRPr="00341F4D">
              <w:rPr>
                <w:rFonts w:cs="Arial"/>
                <w:b w:val="0"/>
                <w:bCs w:val="0"/>
                <w:sz w:val="18"/>
                <w:szCs w:val="18"/>
              </w:rPr>
              <w:t>evaluating equipment condition and inspection/test results;</w:t>
            </w:r>
          </w:p>
          <w:p w14:paraId="05C0E42E" w14:textId="77777777" w:rsidR="00341F4D" w:rsidRPr="00341F4D" w:rsidRDefault="00341F4D" w:rsidP="00676D3B">
            <w:pPr>
              <w:pStyle w:val="BodyText3"/>
              <w:numPr>
                <w:ilvl w:val="0"/>
                <w:numId w:val="31"/>
              </w:numPr>
              <w:rPr>
                <w:rFonts w:cs="Arial"/>
                <w:b w:val="0"/>
                <w:bCs w:val="0"/>
                <w:sz w:val="18"/>
                <w:szCs w:val="18"/>
              </w:rPr>
            </w:pPr>
            <w:r w:rsidRPr="00341F4D">
              <w:rPr>
                <w:rFonts w:cs="Arial"/>
                <w:b w:val="0"/>
                <w:bCs w:val="0"/>
                <w:sz w:val="18"/>
                <w:szCs w:val="18"/>
              </w:rPr>
              <w:t>identifying defects, deviations or non-compliance;</w:t>
            </w:r>
          </w:p>
          <w:p w14:paraId="53FE6C69" w14:textId="77777777" w:rsidR="00341F4D" w:rsidRPr="00341F4D" w:rsidRDefault="00341F4D" w:rsidP="00676D3B">
            <w:pPr>
              <w:pStyle w:val="BodyText3"/>
              <w:numPr>
                <w:ilvl w:val="0"/>
                <w:numId w:val="31"/>
              </w:numPr>
              <w:rPr>
                <w:rFonts w:cs="Arial"/>
                <w:b w:val="0"/>
                <w:bCs w:val="0"/>
                <w:sz w:val="18"/>
                <w:szCs w:val="18"/>
              </w:rPr>
            </w:pPr>
            <w:r w:rsidRPr="00341F4D">
              <w:rPr>
                <w:rFonts w:cs="Arial"/>
                <w:b w:val="0"/>
                <w:bCs w:val="0"/>
                <w:sz w:val="18"/>
                <w:szCs w:val="18"/>
              </w:rPr>
              <w:t>investigating the nature or cause of a problem;</w:t>
            </w:r>
          </w:p>
          <w:p w14:paraId="6291DEB8" w14:textId="77777777" w:rsidR="00341F4D" w:rsidRPr="00341F4D" w:rsidRDefault="00341F4D" w:rsidP="00676D3B">
            <w:pPr>
              <w:pStyle w:val="BodyText3"/>
              <w:numPr>
                <w:ilvl w:val="0"/>
                <w:numId w:val="31"/>
              </w:numPr>
              <w:rPr>
                <w:rFonts w:cs="Arial"/>
                <w:b w:val="0"/>
                <w:bCs w:val="0"/>
                <w:sz w:val="18"/>
                <w:szCs w:val="18"/>
              </w:rPr>
            </w:pPr>
            <w:r w:rsidRPr="00341F4D">
              <w:rPr>
                <w:rFonts w:cs="Arial"/>
                <w:b w:val="0"/>
                <w:bCs w:val="0"/>
                <w:sz w:val="18"/>
                <w:szCs w:val="18"/>
              </w:rPr>
              <w:t>applying relevant standards, manufacturer's specifications, procedures and regulatory requirements;</w:t>
            </w:r>
          </w:p>
          <w:p w14:paraId="5000AF27" w14:textId="111A2C3D" w:rsidR="000F34CB" w:rsidRPr="00074C20" w:rsidRDefault="00341F4D" w:rsidP="00676D3B">
            <w:pPr>
              <w:pStyle w:val="ListParagraph"/>
              <w:numPr>
                <w:ilvl w:val="0"/>
                <w:numId w:val="31"/>
              </w:numPr>
              <w:rPr>
                <w:rFonts w:cs="Arial"/>
                <w:b/>
                <w:bCs/>
                <w:sz w:val="18"/>
                <w:szCs w:val="18"/>
              </w:rPr>
            </w:pPr>
            <w:r w:rsidRPr="00074C20">
              <w:rPr>
                <w:rFonts w:cs="Arial"/>
                <w:sz w:val="18"/>
                <w:szCs w:val="18"/>
              </w:rPr>
              <w:t>using inspection or test results and other evidence to reach a conclusion.</w:t>
            </w:r>
          </w:p>
        </w:tc>
        <w:tc>
          <w:tcPr>
            <w:tcW w:w="5813" w:type="dxa"/>
          </w:tcPr>
          <w:p w14:paraId="454C5C62" w14:textId="77777777" w:rsidR="000F34CB" w:rsidRPr="0002159D" w:rsidRDefault="000F34CB" w:rsidP="000F34CB">
            <w:pPr>
              <w:spacing w:before="20" w:after="20"/>
              <w:rPr>
                <w:rFonts w:cs="Arial"/>
                <w:sz w:val="18"/>
                <w:szCs w:val="18"/>
              </w:rPr>
            </w:pPr>
          </w:p>
        </w:tc>
        <w:tc>
          <w:tcPr>
            <w:tcW w:w="1559" w:type="dxa"/>
          </w:tcPr>
          <w:p w14:paraId="1D81070D" w14:textId="77777777" w:rsidR="000F34CB" w:rsidRPr="0002159D" w:rsidRDefault="000F34CB" w:rsidP="000F34CB">
            <w:pPr>
              <w:spacing w:before="20" w:after="20"/>
              <w:rPr>
                <w:rFonts w:cs="Arial"/>
                <w:sz w:val="18"/>
                <w:szCs w:val="18"/>
              </w:rPr>
            </w:pPr>
            <w:r>
              <w:rPr>
                <w:rFonts w:cs="Arial"/>
                <w:sz w:val="18"/>
                <w:szCs w:val="18"/>
              </w:rPr>
              <w:t>Period No:</w:t>
            </w:r>
          </w:p>
        </w:tc>
      </w:tr>
      <w:tr w:rsidR="004363C8" w:rsidRPr="00C12D46" w14:paraId="59D6E780" w14:textId="77777777" w:rsidTr="001C457C">
        <w:tc>
          <w:tcPr>
            <w:tcW w:w="8647" w:type="dxa"/>
            <w:gridSpan w:val="2"/>
          </w:tcPr>
          <w:p w14:paraId="5DBCEDA0" w14:textId="6245DBD2" w:rsidR="004363C8" w:rsidRPr="00FB49C3" w:rsidRDefault="004363C8" w:rsidP="00836961">
            <w:pPr>
              <w:rPr>
                <w:rFonts w:cs="Arial"/>
                <w:b/>
                <w:sz w:val="20"/>
                <w:szCs w:val="22"/>
              </w:rPr>
            </w:pPr>
            <w:r w:rsidRPr="00FB49C3">
              <w:rPr>
                <w:rFonts w:cs="Arial"/>
                <w:b/>
                <w:sz w:val="20"/>
                <w:szCs w:val="22"/>
              </w:rPr>
              <w:t xml:space="preserve">Outcome 2: Design or develop a solution to </w:t>
            </w:r>
            <w:proofErr w:type="gramStart"/>
            <w:r w:rsidR="001E75B9">
              <w:rPr>
                <w:rFonts w:cs="Arial"/>
                <w:b/>
                <w:bCs/>
                <w:sz w:val="20"/>
                <w:szCs w:val="22"/>
              </w:rPr>
              <w:t>specifically</w:t>
            </w:r>
            <w:r w:rsidR="00501D71">
              <w:rPr>
                <w:rFonts w:cs="Arial"/>
                <w:b/>
                <w:bCs/>
                <w:sz w:val="20"/>
                <w:szCs w:val="22"/>
              </w:rPr>
              <w:t>-defined</w:t>
            </w:r>
            <w:proofErr w:type="gramEnd"/>
            <w:r w:rsidRPr="00FB49C3">
              <w:rPr>
                <w:rFonts w:cs="Arial"/>
                <w:b/>
                <w:sz w:val="20"/>
                <w:szCs w:val="22"/>
              </w:rPr>
              <w:t xml:space="preserve"> engineering problems.</w:t>
            </w:r>
          </w:p>
        </w:tc>
        <w:tc>
          <w:tcPr>
            <w:tcW w:w="1559" w:type="dxa"/>
          </w:tcPr>
          <w:p w14:paraId="33F5053E" w14:textId="77777777" w:rsidR="004363C8" w:rsidRPr="00C12D46" w:rsidRDefault="004363C8" w:rsidP="00836961">
            <w:pPr>
              <w:rPr>
                <w:rFonts w:cs="Arial"/>
                <w:sz w:val="20"/>
              </w:rPr>
            </w:pPr>
          </w:p>
        </w:tc>
      </w:tr>
      <w:tr w:rsidR="009D6806" w:rsidRPr="00C12D46" w14:paraId="3D6F675C" w14:textId="77777777" w:rsidTr="00836961">
        <w:tc>
          <w:tcPr>
            <w:tcW w:w="2834" w:type="dxa"/>
          </w:tcPr>
          <w:p w14:paraId="1D55C166" w14:textId="47EF8D3E" w:rsidR="00676D3B" w:rsidRPr="00676D3B" w:rsidRDefault="00676D3B" w:rsidP="00676D3B">
            <w:pPr>
              <w:overflowPunct/>
              <w:autoSpaceDE/>
              <w:autoSpaceDN/>
              <w:adjustRightInd/>
              <w:textAlignment w:val="auto"/>
              <w:rPr>
                <w:rFonts w:cs="Arial"/>
                <w:sz w:val="18"/>
                <w:szCs w:val="18"/>
              </w:rPr>
            </w:pPr>
            <w:r w:rsidRPr="00676D3B">
              <w:rPr>
                <w:rFonts w:cs="Arial"/>
                <w:sz w:val="18"/>
                <w:szCs w:val="18"/>
              </w:rPr>
              <w:t>Describe how you have developed or recommended solutions or corrective actions in response to problems, defects or non-compliances identified during lifting machinery inspection or performance testing, rather than simply implementing an established solution or procedure. Consider, amongst others:</w:t>
            </w:r>
          </w:p>
          <w:p w14:paraId="75624719" w14:textId="77777777" w:rsidR="00676D3B" w:rsidRPr="00676D3B" w:rsidRDefault="00676D3B" w:rsidP="00676D3B">
            <w:pPr>
              <w:pStyle w:val="ListParagraph"/>
              <w:numPr>
                <w:ilvl w:val="0"/>
                <w:numId w:val="32"/>
              </w:numPr>
              <w:rPr>
                <w:rFonts w:cs="Arial"/>
                <w:sz w:val="18"/>
                <w:szCs w:val="18"/>
              </w:rPr>
            </w:pPr>
            <w:r w:rsidRPr="00676D3B">
              <w:rPr>
                <w:rFonts w:cs="Arial"/>
                <w:sz w:val="18"/>
                <w:szCs w:val="18"/>
              </w:rPr>
              <w:t>identifying possible ways of addressing a defect, problem or non-compliance;</w:t>
            </w:r>
          </w:p>
          <w:p w14:paraId="564E7AD9" w14:textId="77777777" w:rsidR="00676D3B" w:rsidRPr="00676D3B" w:rsidRDefault="00676D3B" w:rsidP="00676D3B">
            <w:pPr>
              <w:pStyle w:val="ListParagraph"/>
              <w:numPr>
                <w:ilvl w:val="0"/>
                <w:numId w:val="32"/>
              </w:numPr>
              <w:rPr>
                <w:rFonts w:cs="Arial"/>
                <w:sz w:val="18"/>
                <w:szCs w:val="18"/>
              </w:rPr>
            </w:pPr>
            <w:r w:rsidRPr="00676D3B">
              <w:rPr>
                <w:rFonts w:cs="Arial"/>
                <w:sz w:val="18"/>
                <w:szCs w:val="18"/>
              </w:rPr>
              <w:t>considering alternative approaches where appropriate;</w:t>
            </w:r>
          </w:p>
          <w:p w14:paraId="1BCBBEE9" w14:textId="77777777" w:rsidR="00676D3B" w:rsidRPr="00676D3B" w:rsidRDefault="00676D3B" w:rsidP="00676D3B">
            <w:pPr>
              <w:pStyle w:val="ListParagraph"/>
              <w:numPr>
                <w:ilvl w:val="0"/>
                <w:numId w:val="32"/>
              </w:numPr>
              <w:rPr>
                <w:rFonts w:cs="Arial"/>
                <w:sz w:val="18"/>
                <w:szCs w:val="18"/>
              </w:rPr>
            </w:pPr>
            <w:r w:rsidRPr="00676D3B">
              <w:rPr>
                <w:rFonts w:cs="Arial"/>
                <w:sz w:val="18"/>
                <w:szCs w:val="18"/>
              </w:rPr>
              <w:t>evaluating proposed actions against applicable standards, specifications and regulatory requirements;</w:t>
            </w:r>
          </w:p>
          <w:p w14:paraId="7267AF95" w14:textId="77777777" w:rsidR="00676D3B" w:rsidRPr="00676D3B" w:rsidRDefault="00676D3B" w:rsidP="00676D3B">
            <w:pPr>
              <w:pStyle w:val="ListParagraph"/>
              <w:numPr>
                <w:ilvl w:val="0"/>
                <w:numId w:val="32"/>
              </w:numPr>
              <w:rPr>
                <w:rFonts w:cs="Arial"/>
                <w:sz w:val="18"/>
                <w:szCs w:val="18"/>
              </w:rPr>
            </w:pPr>
            <w:r w:rsidRPr="00676D3B">
              <w:rPr>
                <w:rFonts w:cs="Arial"/>
                <w:sz w:val="18"/>
                <w:szCs w:val="18"/>
              </w:rPr>
              <w:lastRenderedPageBreak/>
              <w:t>considering safety, practicality and consequences;</w:t>
            </w:r>
          </w:p>
          <w:p w14:paraId="0EC7D726" w14:textId="77777777" w:rsidR="00676D3B" w:rsidRPr="00676D3B" w:rsidRDefault="00676D3B" w:rsidP="00676D3B">
            <w:pPr>
              <w:pStyle w:val="ListParagraph"/>
              <w:numPr>
                <w:ilvl w:val="0"/>
                <w:numId w:val="32"/>
              </w:numPr>
              <w:rPr>
                <w:rFonts w:cs="Arial"/>
                <w:sz w:val="18"/>
                <w:szCs w:val="18"/>
              </w:rPr>
            </w:pPr>
            <w:r w:rsidRPr="00676D3B">
              <w:rPr>
                <w:rFonts w:cs="Arial"/>
                <w:sz w:val="18"/>
                <w:szCs w:val="18"/>
              </w:rPr>
              <w:t>selecting or recommending an appropriate course of action;</w:t>
            </w:r>
          </w:p>
          <w:p w14:paraId="247BFA62" w14:textId="23959590" w:rsidR="009D6806" w:rsidRPr="00676D3B" w:rsidRDefault="00676D3B" w:rsidP="00676D3B">
            <w:pPr>
              <w:pStyle w:val="ListParagraph"/>
              <w:numPr>
                <w:ilvl w:val="0"/>
                <w:numId w:val="32"/>
              </w:numPr>
              <w:rPr>
                <w:rFonts w:cs="Arial"/>
                <w:b/>
                <w:bCs/>
                <w:sz w:val="18"/>
                <w:szCs w:val="18"/>
              </w:rPr>
            </w:pPr>
            <w:r w:rsidRPr="00676D3B">
              <w:rPr>
                <w:rFonts w:cs="Arial"/>
                <w:sz w:val="18"/>
                <w:szCs w:val="18"/>
              </w:rPr>
              <w:t>explaining the technical basis for your recommendation to relevant parties.</w:t>
            </w:r>
          </w:p>
        </w:tc>
        <w:tc>
          <w:tcPr>
            <w:tcW w:w="5813" w:type="dxa"/>
          </w:tcPr>
          <w:p w14:paraId="4341561F" w14:textId="77777777" w:rsidR="009D6806" w:rsidRPr="00C12D46" w:rsidRDefault="009D6806" w:rsidP="009D6806">
            <w:pPr>
              <w:spacing w:before="20" w:after="20"/>
              <w:rPr>
                <w:rFonts w:cs="Arial"/>
                <w:sz w:val="18"/>
                <w:szCs w:val="18"/>
              </w:rPr>
            </w:pPr>
          </w:p>
        </w:tc>
        <w:tc>
          <w:tcPr>
            <w:tcW w:w="1559" w:type="dxa"/>
          </w:tcPr>
          <w:p w14:paraId="3C91B8E8" w14:textId="77777777" w:rsidR="009D6806" w:rsidRPr="0002159D" w:rsidRDefault="009D6806" w:rsidP="009D6806">
            <w:pPr>
              <w:spacing w:before="20" w:after="20"/>
              <w:rPr>
                <w:rFonts w:cs="Arial"/>
                <w:sz w:val="18"/>
                <w:szCs w:val="18"/>
              </w:rPr>
            </w:pPr>
            <w:r>
              <w:rPr>
                <w:rFonts w:cs="Arial"/>
                <w:sz w:val="18"/>
                <w:szCs w:val="18"/>
              </w:rPr>
              <w:t>Period No:</w:t>
            </w:r>
          </w:p>
        </w:tc>
      </w:tr>
      <w:tr w:rsidR="004363C8" w:rsidRPr="0002159D" w14:paraId="34066F55" w14:textId="77777777" w:rsidTr="001C457C">
        <w:tc>
          <w:tcPr>
            <w:tcW w:w="8647" w:type="dxa"/>
            <w:gridSpan w:val="2"/>
          </w:tcPr>
          <w:p w14:paraId="551E1028" w14:textId="77777777" w:rsidR="004363C8" w:rsidRPr="00450543" w:rsidRDefault="004363C8" w:rsidP="00836961">
            <w:pPr>
              <w:rPr>
                <w:rFonts w:cs="Arial"/>
                <w:b/>
                <w:sz w:val="22"/>
                <w:szCs w:val="22"/>
              </w:rPr>
            </w:pPr>
            <w:r w:rsidRPr="00FB49C3">
              <w:rPr>
                <w:rFonts w:cs="Arial"/>
                <w:b/>
                <w:sz w:val="20"/>
                <w:szCs w:val="22"/>
              </w:rPr>
              <w:t>Outcome 3: Comprehend and apply the knowledge embodied in widely accepted and applied engineering procedures and processes, systems or methodologies and those specific to the jurisdiction in which you practice.</w:t>
            </w:r>
          </w:p>
        </w:tc>
        <w:tc>
          <w:tcPr>
            <w:tcW w:w="1559" w:type="dxa"/>
          </w:tcPr>
          <w:p w14:paraId="7D5EAC57" w14:textId="77777777" w:rsidR="004363C8" w:rsidRPr="0002159D" w:rsidRDefault="004363C8" w:rsidP="00836961">
            <w:pPr>
              <w:rPr>
                <w:rFonts w:cs="Arial"/>
                <w:b/>
                <w:sz w:val="20"/>
              </w:rPr>
            </w:pPr>
          </w:p>
        </w:tc>
      </w:tr>
      <w:tr w:rsidR="00FF5F8A" w:rsidRPr="0002159D" w14:paraId="01B382F2" w14:textId="77777777" w:rsidTr="00836961">
        <w:tc>
          <w:tcPr>
            <w:tcW w:w="2834" w:type="dxa"/>
          </w:tcPr>
          <w:p w14:paraId="1158976F" w14:textId="1AB83704" w:rsidR="003D4FCC" w:rsidRPr="003D4FCC" w:rsidRDefault="00FF5F8A" w:rsidP="003D4FCC">
            <w:pPr>
              <w:pStyle w:val="BodyText3"/>
              <w:spacing w:before="20" w:after="20"/>
              <w:rPr>
                <w:rFonts w:cs="Arial"/>
                <w:b w:val="0"/>
                <w:bCs w:val="0"/>
                <w:sz w:val="18"/>
                <w:szCs w:val="18"/>
              </w:rPr>
            </w:pPr>
            <w:r w:rsidRPr="006D36FE">
              <w:rPr>
                <w:rFonts w:cs="Arial"/>
                <w:b w:val="0"/>
                <w:bCs w:val="0"/>
                <w:sz w:val="18"/>
                <w:szCs w:val="18"/>
              </w:rPr>
              <w:t xml:space="preserve"> </w:t>
            </w:r>
            <w:r w:rsidR="003D4FCC" w:rsidRPr="003D4FCC">
              <w:rPr>
                <w:rFonts w:cs="Arial"/>
                <w:b w:val="0"/>
                <w:bCs w:val="0"/>
                <w:sz w:val="18"/>
                <w:szCs w:val="18"/>
              </w:rPr>
              <w:t>Describe how you have applied engineering knowledge and established engineering practices when carrying out lifting machinery inspection and performance-testing activities.</w:t>
            </w:r>
            <w:r w:rsidR="003D4FCC">
              <w:rPr>
                <w:rFonts w:cs="Arial"/>
                <w:b w:val="0"/>
                <w:bCs w:val="0"/>
                <w:sz w:val="18"/>
                <w:szCs w:val="18"/>
              </w:rPr>
              <w:t xml:space="preserve"> </w:t>
            </w:r>
            <w:r w:rsidR="003D4FCC" w:rsidRPr="003D4FCC">
              <w:rPr>
                <w:rFonts w:cs="Arial"/>
                <w:b w:val="0"/>
                <w:bCs w:val="0"/>
                <w:sz w:val="18"/>
                <w:szCs w:val="18"/>
              </w:rPr>
              <w:t>Consider, amongst others:</w:t>
            </w:r>
          </w:p>
          <w:p w14:paraId="0EB6293C" w14:textId="77777777" w:rsidR="003D4FCC" w:rsidRPr="003D4FCC" w:rsidRDefault="003D4FCC" w:rsidP="003D4FCC">
            <w:pPr>
              <w:pStyle w:val="BodyText3"/>
              <w:numPr>
                <w:ilvl w:val="0"/>
                <w:numId w:val="33"/>
              </w:numPr>
              <w:spacing w:before="20" w:after="20"/>
              <w:rPr>
                <w:rFonts w:cs="Arial"/>
                <w:b w:val="0"/>
                <w:bCs w:val="0"/>
                <w:sz w:val="18"/>
                <w:szCs w:val="18"/>
              </w:rPr>
            </w:pPr>
            <w:r w:rsidRPr="003D4FCC">
              <w:rPr>
                <w:rFonts w:cs="Arial"/>
                <w:b w:val="0"/>
                <w:bCs w:val="0"/>
                <w:sz w:val="18"/>
                <w:szCs w:val="18"/>
              </w:rPr>
              <w:t>applying relevant mechanical, electrical, hydraulic, materials or other engineering knowledge;</w:t>
            </w:r>
          </w:p>
          <w:p w14:paraId="7D58A734" w14:textId="77777777" w:rsidR="003D4FCC" w:rsidRPr="003D4FCC" w:rsidRDefault="003D4FCC" w:rsidP="003D4FCC">
            <w:pPr>
              <w:pStyle w:val="BodyText3"/>
              <w:numPr>
                <w:ilvl w:val="0"/>
                <w:numId w:val="33"/>
              </w:numPr>
              <w:spacing w:before="20" w:after="20"/>
              <w:rPr>
                <w:rFonts w:cs="Arial"/>
                <w:b w:val="0"/>
                <w:bCs w:val="0"/>
                <w:sz w:val="18"/>
                <w:szCs w:val="18"/>
              </w:rPr>
            </w:pPr>
            <w:r w:rsidRPr="003D4FCC">
              <w:rPr>
                <w:rFonts w:cs="Arial"/>
                <w:b w:val="0"/>
                <w:bCs w:val="0"/>
                <w:sz w:val="18"/>
                <w:szCs w:val="18"/>
              </w:rPr>
              <w:t>understanding the operation and interaction of components and systems relevant to the equipment type;</w:t>
            </w:r>
          </w:p>
          <w:p w14:paraId="4D136FE0" w14:textId="77777777" w:rsidR="003D4FCC" w:rsidRPr="003D4FCC" w:rsidRDefault="003D4FCC" w:rsidP="003D4FCC">
            <w:pPr>
              <w:pStyle w:val="BodyText3"/>
              <w:numPr>
                <w:ilvl w:val="0"/>
                <w:numId w:val="33"/>
              </w:numPr>
              <w:spacing w:before="20" w:after="20"/>
              <w:rPr>
                <w:rFonts w:cs="Arial"/>
                <w:b w:val="0"/>
                <w:bCs w:val="0"/>
                <w:sz w:val="18"/>
                <w:szCs w:val="18"/>
              </w:rPr>
            </w:pPr>
            <w:r w:rsidRPr="003D4FCC">
              <w:rPr>
                <w:rFonts w:cs="Arial"/>
                <w:b w:val="0"/>
                <w:bCs w:val="0"/>
                <w:sz w:val="18"/>
                <w:szCs w:val="18"/>
              </w:rPr>
              <w:t>understanding loads, forces, operating conditions and equipment behaviour where relevant;</w:t>
            </w:r>
          </w:p>
          <w:p w14:paraId="7DB7B31F" w14:textId="77777777" w:rsidR="003D4FCC" w:rsidRPr="003D4FCC" w:rsidRDefault="003D4FCC" w:rsidP="003D4FCC">
            <w:pPr>
              <w:pStyle w:val="BodyText3"/>
              <w:numPr>
                <w:ilvl w:val="0"/>
                <w:numId w:val="33"/>
              </w:numPr>
              <w:spacing w:before="20" w:after="20"/>
              <w:rPr>
                <w:rFonts w:cs="Arial"/>
                <w:b w:val="0"/>
                <w:bCs w:val="0"/>
                <w:sz w:val="18"/>
                <w:szCs w:val="18"/>
              </w:rPr>
            </w:pPr>
            <w:r w:rsidRPr="003D4FCC">
              <w:rPr>
                <w:rFonts w:cs="Arial"/>
                <w:b w:val="0"/>
                <w:bCs w:val="0"/>
                <w:sz w:val="18"/>
                <w:szCs w:val="18"/>
              </w:rPr>
              <w:t>selecting and applying appropriate inspection and testing methods;</w:t>
            </w:r>
          </w:p>
          <w:p w14:paraId="0B5FA8CC" w14:textId="77777777" w:rsidR="003D4FCC" w:rsidRPr="003D4FCC" w:rsidRDefault="003D4FCC" w:rsidP="003D4FCC">
            <w:pPr>
              <w:pStyle w:val="BodyText3"/>
              <w:numPr>
                <w:ilvl w:val="0"/>
                <w:numId w:val="33"/>
              </w:numPr>
              <w:spacing w:before="20" w:after="20"/>
              <w:rPr>
                <w:rFonts w:cs="Arial"/>
                <w:b w:val="0"/>
                <w:bCs w:val="0"/>
                <w:sz w:val="18"/>
                <w:szCs w:val="18"/>
              </w:rPr>
            </w:pPr>
            <w:r w:rsidRPr="003D4FCC">
              <w:rPr>
                <w:rFonts w:cs="Arial"/>
                <w:b w:val="0"/>
                <w:bCs w:val="0"/>
                <w:sz w:val="18"/>
                <w:szCs w:val="18"/>
              </w:rPr>
              <w:t>selecting and using appropriate inspection and test equipment;</w:t>
            </w:r>
          </w:p>
          <w:p w14:paraId="6FDB4963" w14:textId="77777777" w:rsidR="003D4FCC" w:rsidRPr="003D4FCC" w:rsidRDefault="003D4FCC" w:rsidP="003D4FCC">
            <w:pPr>
              <w:pStyle w:val="BodyText3"/>
              <w:numPr>
                <w:ilvl w:val="0"/>
                <w:numId w:val="33"/>
              </w:numPr>
              <w:spacing w:before="20" w:after="20"/>
              <w:rPr>
                <w:rFonts w:cs="Arial"/>
                <w:b w:val="0"/>
                <w:bCs w:val="0"/>
                <w:sz w:val="18"/>
                <w:szCs w:val="18"/>
              </w:rPr>
            </w:pPr>
            <w:r w:rsidRPr="003D4FCC">
              <w:rPr>
                <w:rFonts w:cs="Arial"/>
                <w:b w:val="0"/>
                <w:bCs w:val="0"/>
                <w:sz w:val="18"/>
                <w:szCs w:val="18"/>
              </w:rPr>
              <w:t>interpreting measurements, test results and other technical information;</w:t>
            </w:r>
          </w:p>
          <w:p w14:paraId="4A9B4C68" w14:textId="77777777" w:rsidR="003D4FCC" w:rsidRPr="003D4FCC" w:rsidRDefault="003D4FCC" w:rsidP="003D4FCC">
            <w:pPr>
              <w:pStyle w:val="BodyText3"/>
              <w:numPr>
                <w:ilvl w:val="0"/>
                <w:numId w:val="33"/>
              </w:numPr>
              <w:spacing w:before="20" w:after="20"/>
              <w:rPr>
                <w:rFonts w:cs="Arial"/>
                <w:b w:val="0"/>
                <w:bCs w:val="0"/>
                <w:sz w:val="18"/>
                <w:szCs w:val="18"/>
              </w:rPr>
            </w:pPr>
            <w:r w:rsidRPr="003D4FCC">
              <w:rPr>
                <w:rFonts w:cs="Arial"/>
                <w:b w:val="0"/>
                <w:bCs w:val="0"/>
                <w:sz w:val="18"/>
                <w:szCs w:val="18"/>
              </w:rPr>
              <w:t>applying relevant standards, codes, specifications, manufacturer's requirements and procedures;</w:t>
            </w:r>
          </w:p>
          <w:p w14:paraId="75E9CEBE" w14:textId="42CF0BEC" w:rsidR="00FF5F8A" w:rsidRPr="00934E95" w:rsidRDefault="003D4FCC" w:rsidP="003D4FCC">
            <w:pPr>
              <w:pStyle w:val="BodyText3"/>
              <w:numPr>
                <w:ilvl w:val="0"/>
                <w:numId w:val="33"/>
              </w:numPr>
              <w:spacing w:before="20" w:after="20"/>
              <w:rPr>
                <w:rFonts w:cs="Arial"/>
                <w:b w:val="0"/>
                <w:bCs w:val="0"/>
                <w:sz w:val="18"/>
                <w:szCs w:val="18"/>
              </w:rPr>
            </w:pPr>
            <w:r w:rsidRPr="003D4FCC">
              <w:rPr>
                <w:rFonts w:cs="Arial"/>
                <w:b w:val="0"/>
                <w:bCs w:val="0"/>
                <w:sz w:val="18"/>
                <w:szCs w:val="18"/>
              </w:rPr>
              <w:t>using engineering knowledge and judgement to determine compliance and the safe condition of equipment.</w:t>
            </w:r>
          </w:p>
        </w:tc>
        <w:tc>
          <w:tcPr>
            <w:tcW w:w="5813" w:type="dxa"/>
          </w:tcPr>
          <w:p w14:paraId="25AD3813" w14:textId="77777777" w:rsidR="00FF5F8A" w:rsidRPr="0002159D" w:rsidRDefault="00FF5F8A" w:rsidP="00FF5F8A">
            <w:pPr>
              <w:spacing w:before="20" w:after="20"/>
              <w:rPr>
                <w:rFonts w:cs="Arial"/>
                <w:sz w:val="18"/>
                <w:szCs w:val="18"/>
              </w:rPr>
            </w:pPr>
          </w:p>
        </w:tc>
        <w:tc>
          <w:tcPr>
            <w:tcW w:w="1559" w:type="dxa"/>
          </w:tcPr>
          <w:p w14:paraId="014CFDDC" w14:textId="77777777" w:rsidR="00FF5F8A" w:rsidRPr="0002159D" w:rsidRDefault="00FF5F8A" w:rsidP="00FF5F8A">
            <w:pPr>
              <w:spacing w:before="20" w:after="20"/>
              <w:rPr>
                <w:rFonts w:cs="Arial"/>
                <w:sz w:val="18"/>
                <w:szCs w:val="18"/>
              </w:rPr>
            </w:pPr>
            <w:r>
              <w:rPr>
                <w:rFonts w:cs="Arial"/>
                <w:sz w:val="18"/>
                <w:szCs w:val="18"/>
              </w:rPr>
              <w:t>Period No:</w:t>
            </w:r>
          </w:p>
        </w:tc>
      </w:tr>
      <w:tr w:rsidR="004363C8" w:rsidRPr="00CE2CA7" w14:paraId="3B812F1C" w14:textId="77777777" w:rsidTr="001C457C">
        <w:tc>
          <w:tcPr>
            <w:tcW w:w="8647" w:type="dxa"/>
            <w:gridSpan w:val="2"/>
          </w:tcPr>
          <w:p w14:paraId="484D6011" w14:textId="4A33C47B" w:rsidR="004363C8" w:rsidRPr="00F92DEB" w:rsidRDefault="004363C8" w:rsidP="00836961">
            <w:pPr>
              <w:rPr>
                <w:rFonts w:cs="Arial"/>
                <w:b/>
                <w:sz w:val="22"/>
                <w:szCs w:val="22"/>
              </w:rPr>
            </w:pPr>
            <w:r>
              <w:br w:type="page"/>
            </w:r>
            <w:r w:rsidRPr="00FB49C3">
              <w:rPr>
                <w:rFonts w:cs="Arial"/>
                <w:b/>
                <w:sz w:val="20"/>
                <w:szCs w:val="22"/>
              </w:rPr>
              <w:t xml:space="preserve">Outcome 4: Manage part or all of one or more </w:t>
            </w:r>
            <w:proofErr w:type="gramStart"/>
            <w:r w:rsidR="001E75B9">
              <w:rPr>
                <w:rFonts w:cs="Arial"/>
                <w:b/>
                <w:bCs/>
                <w:sz w:val="20"/>
                <w:szCs w:val="22"/>
              </w:rPr>
              <w:t>specifically-defined</w:t>
            </w:r>
            <w:proofErr w:type="gramEnd"/>
            <w:r w:rsidRPr="00FB49C3">
              <w:rPr>
                <w:rFonts w:cs="Arial"/>
                <w:b/>
                <w:sz w:val="20"/>
                <w:szCs w:val="22"/>
              </w:rPr>
              <w:t xml:space="preserve"> engineering activities.</w:t>
            </w:r>
          </w:p>
        </w:tc>
        <w:tc>
          <w:tcPr>
            <w:tcW w:w="1559" w:type="dxa"/>
          </w:tcPr>
          <w:p w14:paraId="5B6B3947" w14:textId="77777777" w:rsidR="004363C8" w:rsidRPr="00CE2CA7" w:rsidRDefault="004363C8" w:rsidP="00836961">
            <w:pPr>
              <w:rPr>
                <w:rFonts w:cs="Arial"/>
                <w:b/>
                <w:sz w:val="20"/>
              </w:rPr>
            </w:pPr>
          </w:p>
        </w:tc>
      </w:tr>
      <w:tr w:rsidR="00082BA6" w:rsidRPr="00CE2CA7" w14:paraId="4DE6489D" w14:textId="77777777" w:rsidTr="00836961">
        <w:tc>
          <w:tcPr>
            <w:tcW w:w="2834" w:type="dxa"/>
          </w:tcPr>
          <w:p w14:paraId="3C92F39F" w14:textId="77777777" w:rsidR="00261167" w:rsidRPr="00261167" w:rsidRDefault="00261167" w:rsidP="00261167">
            <w:pPr>
              <w:overflowPunct/>
              <w:autoSpaceDE/>
              <w:autoSpaceDN/>
              <w:adjustRightInd/>
              <w:textAlignment w:val="auto"/>
              <w:rPr>
                <w:rFonts w:cs="Arial"/>
                <w:sz w:val="18"/>
                <w:szCs w:val="18"/>
              </w:rPr>
            </w:pPr>
            <w:r w:rsidRPr="00261167">
              <w:rPr>
                <w:rFonts w:cs="Arial"/>
                <w:sz w:val="18"/>
                <w:szCs w:val="18"/>
              </w:rPr>
              <w:t>Describe how you have planned, organised or managed lifting machinery inspection and performance-testing activities.</w:t>
            </w:r>
          </w:p>
          <w:p w14:paraId="408B2509" w14:textId="77777777" w:rsidR="00261167" w:rsidRPr="00261167" w:rsidRDefault="00261167" w:rsidP="00261167">
            <w:pPr>
              <w:overflowPunct/>
              <w:autoSpaceDE/>
              <w:autoSpaceDN/>
              <w:adjustRightInd/>
              <w:textAlignment w:val="auto"/>
              <w:rPr>
                <w:rFonts w:cs="Arial"/>
                <w:sz w:val="18"/>
                <w:szCs w:val="18"/>
              </w:rPr>
            </w:pPr>
            <w:r w:rsidRPr="00261167">
              <w:rPr>
                <w:rFonts w:cs="Arial"/>
                <w:sz w:val="18"/>
                <w:szCs w:val="18"/>
              </w:rPr>
              <w:t>Consider, amongst others:</w:t>
            </w:r>
          </w:p>
          <w:p w14:paraId="0C03A75E" w14:textId="77777777" w:rsidR="00261167" w:rsidRPr="00261167" w:rsidRDefault="00261167" w:rsidP="00261167">
            <w:pPr>
              <w:pStyle w:val="ListParagraph"/>
              <w:numPr>
                <w:ilvl w:val="0"/>
                <w:numId w:val="34"/>
              </w:numPr>
              <w:rPr>
                <w:rFonts w:cs="Arial"/>
                <w:sz w:val="18"/>
                <w:szCs w:val="18"/>
              </w:rPr>
            </w:pPr>
            <w:r w:rsidRPr="00261167">
              <w:rPr>
                <w:rFonts w:cs="Arial"/>
                <w:sz w:val="18"/>
                <w:szCs w:val="18"/>
              </w:rPr>
              <w:lastRenderedPageBreak/>
              <w:t>planning and scheduling inspection and testing activities;</w:t>
            </w:r>
          </w:p>
          <w:p w14:paraId="03386FFC" w14:textId="77777777" w:rsidR="00261167" w:rsidRPr="00261167" w:rsidRDefault="00261167" w:rsidP="00261167">
            <w:pPr>
              <w:pStyle w:val="ListParagraph"/>
              <w:numPr>
                <w:ilvl w:val="0"/>
                <w:numId w:val="34"/>
              </w:numPr>
              <w:rPr>
                <w:rFonts w:cs="Arial"/>
                <w:sz w:val="18"/>
                <w:szCs w:val="18"/>
              </w:rPr>
            </w:pPr>
            <w:r w:rsidRPr="00261167">
              <w:rPr>
                <w:rFonts w:cs="Arial"/>
                <w:sz w:val="18"/>
                <w:szCs w:val="18"/>
              </w:rPr>
              <w:t>confirming the scope and requirements of the work;</w:t>
            </w:r>
          </w:p>
          <w:p w14:paraId="272CB7D1" w14:textId="77777777" w:rsidR="00261167" w:rsidRPr="00261167" w:rsidRDefault="00261167" w:rsidP="00261167">
            <w:pPr>
              <w:pStyle w:val="ListParagraph"/>
              <w:numPr>
                <w:ilvl w:val="0"/>
                <w:numId w:val="34"/>
              </w:numPr>
              <w:rPr>
                <w:rFonts w:cs="Arial"/>
                <w:sz w:val="18"/>
                <w:szCs w:val="18"/>
              </w:rPr>
            </w:pPr>
            <w:r w:rsidRPr="00261167">
              <w:rPr>
                <w:rFonts w:cs="Arial"/>
                <w:sz w:val="18"/>
                <w:szCs w:val="18"/>
              </w:rPr>
              <w:t>preparing for inspections and tests;</w:t>
            </w:r>
          </w:p>
          <w:p w14:paraId="79949947" w14:textId="77777777" w:rsidR="00261167" w:rsidRPr="00261167" w:rsidRDefault="00261167" w:rsidP="00261167">
            <w:pPr>
              <w:pStyle w:val="ListParagraph"/>
              <w:numPr>
                <w:ilvl w:val="0"/>
                <w:numId w:val="34"/>
              </w:numPr>
              <w:rPr>
                <w:rFonts w:cs="Arial"/>
                <w:sz w:val="18"/>
                <w:szCs w:val="18"/>
              </w:rPr>
            </w:pPr>
            <w:r w:rsidRPr="00261167">
              <w:rPr>
                <w:rFonts w:cs="Arial"/>
                <w:sz w:val="18"/>
                <w:szCs w:val="18"/>
              </w:rPr>
              <w:t>organising people, equipment and other resources;</w:t>
            </w:r>
          </w:p>
          <w:p w14:paraId="54C92D28" w14:textId="77777777" w:rsidR="00261167" w:rsidRPr="00261167" w:rsidRDefault="00261167" w:rsidP="00261167">
            <w:pPr>
              <w:pStyle w:val="ListParagraph"/>
              <w:numPr>
                <w:ilvl w:val="0"/>
                <w:numId w:val="34"/>
              </w:numPr>
              <w:rPr>
                <w:rFonts w:cs="Arial"/>
                <w:sz w:val="18"/>
                <w:szCs w:val="18"/>
              </w:rPr>
            </w:pPr>
            <w:r w:rsidRPr="00261167">
              <w:rPr>
                <w:rFonts w:cs="Arial"/>
                <w:sz w:val="18"/>
                <w:szCs w:val="18"/>
              </w:rPr>
              <w:t>ensuring appropriate inspection and test equipment is available;</w:t>
            </w:r>
          </w:p>
          <w:p w14:paraId="44D634D1" w14:textId="77777777" w:rsidR="00261167" w:rsidRPr="00261167" w:rsidRDefault="00261167" w:rsidP="00261167">
            <w:pPr>
              <w:pStyle w:val="ListParagraph"/>
              <w:numPr>
                <w:ilvl w:val="0"/>
                <w:numId w:val="34"/>
              </w:numPr>
              <w:rPr>
                <w:rFonts w:cs="Arial"/>
                <w:sz w:val="18"/>
                <w:szCs w:val="18"/>
              </w:rPr>
            </w:pPr>
            <w:r w:rsidRPr="00261167">
              <w:rPr>
                <w:rFonts w:cs="Arial"/>
                <w:sz w:val="18"/>
                <w:szCs w:val="18"/>
              </w:rPr>
              <w:t>prioritising and managing work;</w:t>
            </w:r>
          </w:p>
          <w:p w14:paraId="68B5153B" w14:textId="77777777" w:rsidR="00261167" w:rsidRPr="00261167" w:rsidRDefault="00261167" w:rsidP="00261167">
            <w:pPr>
              <w:pStyle w:val="ListParagraph"/>
              <w:numPr>
                <w:ilvl w:val="0"/>
                <w:numId w:val="34"/>
              </w:numPr>
              <w:rPr>
                <w:rFonts w:cs="Arial"/>
                <w:sz w:val="18"/>
                <w:szCs w:val="18"/>
              </w:rPr>
            </w:pPr>
            <w:r w:rsidRPr="00261167">
              <w:rPr>
                <w:rFonts w:cs="Arial"/>
                <w:sz w:val="18"/>
                <w:szCs w:val="18"/>
              </w:rPr>
              <w:t>coordinating with clients, owners, operators, colleagues or other parties;</w:t>
            </w:r>
          </w:p>
          <w:p w14:paraId="65F9289A" w14:textId="05FC7A70" w:rsidR="00082BA6" w:rsidRPr="00261167" w:rsidRDefault="00261167" w:rsidP="00261167">
            <w:pPr>
              <w:pStyle w:val="ListParagraph"/>
              <w:numPr>
                <w:ilvl w:val="0"/>
                <w:numId w:val="34"/>
              </w:numPr>
              <w:rPr>
                <w:rFonts w:cs="Arial"/>
                <w:b/>
                <w:bCs/>
                <w:sz w:val="18"/>
                <w:szCs w:val="18"/>
              </w:rPr>
            </w:pPr>
            <w:r w:rsidRPr="00261167">
              <w:rPr>
                <w:rFonts w:cs="Arial"/>
                <w:sz w:val="18"/>
                <w:szCs w:val="18"/>
              </w:rPr>
              <w:t>managing an inspection or testing activity from preparation through to reporting and completion.</w:t>
            </w:r>
          </w:p>
        </w:tc>
        <w:tc>
          <w:tcPr>
            <w:tcW w:w="5813" w:type="dxa"/>
          </w:tcPr>
          <w:p w14:paraId="22977736" w14:textId="77777777" w:rsidR="00082BA6" w:rsidRPr="00CE2CA7" w:rsidRDefault="00082BA6" w:rsidP="00082BA6">
            <w:pPr>
              <w:spacing w:before="20" w:after="20"/>
              <w:rPr>
                <w:rFonts w:cs="Arial"/>
                <w:sz w:val="18"/>
                <w:szCs w:val="18"/>
              </w:rPr>
            </w:pPr>
          </w:p>
        </w:tc>
        <w:tc>
          <w:tcPr>
            <w:tcW w:w="1559" w:type="dxa"/>
          </w:tcPr>
          <w:p w14:paraId="27C50F3C" w14:textId="77777777" w:rsidR="00082BA6" w:rsidRPr="0002159D" w:rsidRDefault="00082BA6" w:rsidP="00082BA6">
            <w:pPr>
              <w:spacing w:before="20" w:after="20"/>
              <w:rPr>
                <w:rFonts w:cs="Arial"/>
                <w:sz w:val="18"/>
                <w:szCs w:val="18"/>
              </w:rPr>
            </w:pPr>
            <w:r>
              <w:rPr>
                <w:rFonts w:cs="Arial"/>
                <w:sz w:val="18"/>
                <w:szCs w:val="18"/>
              </w:rPr>
              <w:t>Period No:</w:t>
            </w:r>
          </w:p>
        </w:tc>
      </w:tr>
      <w:tr w:rsidR="004363C8" w:rsidRPr="00474838" w14:paraId="009B3259" w14:textId="77777777" w:rsidTr="001C457C">
        <w:tc>
          <w:tcPr>
            <w:tcW w:w="8647" w:type="dxa"/>
            <w:gridSpan w:val="2"/>
          </w:tcPr>
          <w:p w14:paraId="25F3FD6E" w14:textId="77777777" w:rsidR="004363C8" w:rsidRPr="00F92DEB" w:rsidRDefault="004363C8" w:rsidP="00836961">
            <w:pPr>
              <w:rPr>
                <w:rFonts w:cs="Arial"/>
                <w:b/>
                <w:sz w:val="22"/>
                <w:szCs w:val="22"/>
              </w:rPr>
            </w:pPr>
            <w:r w:rsidRPr="00FB49C3">
              <w:rPr>
                <w:rFonts w:cs="Arial"/>
                <w:b/>
                <w:sz w:val="20"/>
                <w:szCs w:val="22"/>
              </w:rPr>
              <w:t xml:space="preserve">Outcome 5: Communicate clearly with others </w:t>
            </w:r>
            <w:proofErr w:type="gramStart"/>
            <w:r w:rsidRPr="00FB49C3">
              <w:rPr>
                <w:rFonts w:cs="Arial"/>
                <w:b/>
                <w:sz w:val="20"/>
                <w:szCs w:val="22"/>
              </w:rPr>
              <w:t>in the course of</w:t>
            </w:r>
            <w:proofErr w:type="gramEnd"/>
            <w:r w:rsidRPr="00FB49C3">
              <w:rPr>
                <w:rFonts w:cs="Arial"/>
                <w:b/>
                <w:sz w:val="20"/>
                <w:szCs w:val="22"/>
              </w:rPr>
              <w:t xml:space="preserve"> your engineering activities</w:t>
            </w:r>
          </w:p>
        </w:tc>
        <w:tc>
          <w:tcPr>
            <w:tcW w:w="1559" w:type="dxa"/>
          </w:tcPr>
          <w:p w14:paraId="1C4E3D87" w14:textId="77777777" w:rsidR="004363C8" w:rsidRPr="00474838" w:rsidRDefault="004363C8" w:rsidP="00836961">
            <w:pPr>
              <w:rPr>
                <w:rFonts w:cs="Arial"/>
                <w:b/>
                <w:sz w:val="20"/>
              </w:rPr>
            </w:pPr>
          </w:p>
        </w:tc>
      </w:tr>
      <w:tr w:rsidR="000F746C" w:rsidRPr="00474838" w14:paraId="772DFF97" w14:textId="77777777" w:rsidTr="00836961">
        <w:tc>
          <w:tcPr>
            <w:tcW w:w="2834" w:type="dxa"/>
          </w:tcPr>
          <w:p w14:paraId="668B813A" w14:textId="279A7AF8" w:rsidR="00EE4445" w:rsidRPr="00EE4445" w:rsidRDefault="00EE4445" w:rsidP="00EE4445">
            <w:pPr>
              <w:rPr>
                <w:rFonts w:cs="Arial"/>
                <w:sz w:val="18"/>
                <w:szCs w:val="18"/>
              </w:rPr>
            </w:pPr>
            <w:r w:rsidRPr="00EE4445">
              <w:rPr>
                <w:rFonts w:cs="Arial"/>
                <w:sz w:val="18"/>
                <w:szCs w:val="18"/>
              </w:rPr>
              <w:t>Describe how you communicate effectively during your work as a Lifting Machinery Inspector. Consider, amongst others:</w:t>
            </w:r>
          </w:p>
          <w:p w14:paraId="6615FDE0" w14:textId="77777777" w:rsidR="00EE4445" w:rsidRPr="00EE4445" w:rsidRDefault="00EE4445" w:rsidP="00EE4445">
            <w:pPr>
              <w:pStyle w:val="ListParagraph"/>
              <w:numPr>
                <w:ilvl w:val="0"/>
                <w:numId w:val="35"/>
              </w:numPr>
              <w:rPr>
                <w:rFonts w:cs="Arial"/>
                <w:sz w:val="18"/>
                <w:szCs w:val="18"/>
              </w:rPr>
            </w:pPr>
            <w:r w:rsidRPr="00EE4445">
              <w:rPr>
                <w:rFonts w:cs="Arial"/>
                <w:sz w:val="18"/>
                <w:szCs w:val="18"/>
              </w:rPr>
              <w:t>preparing inspection and performance-test reports;</w:t>
            </w:r>
          </w:p>
          <w:p w14:paraId="74B959D5" w14:textId="77777777" w:rsidR="00EE4445" w:rsidRPr="00EE4445" w:rsidRDefault="00EE4445" w:rsidP="00EE4445">
            <w:pPr>
              <w:pStyle w:val="ListParagraph"/>
              <w:numPr>
                <w:ilvl w:val="0"/>
                <w:numId w:val="35"/>
              </w:numPr>
              <w:rPr>
                <w:rFonts w:cs="Arial"/>
                <w:sz w:val="18"/>
                <w:szCs w:val="18"/>
              </w:rPr>
            </w:pPr>
            <w:r w:rsidRPr="00EE4445">
              <w:rPr>
                <w:rFonts w:cs="Arial"/>
                <w:sz w:val="18"/>
                <w:szCs w:val="18"/>
              </w:rPr>
              <w:t>communicating inspection and test results;</w:t>
            </w:r>
          </w:p>
          <w:p w14:paraId="05B829F5" w14:textId="77777777" w:rsidR="00EE4445" w:rsidRPr="00EE4445" w:rsidRDefault="00EE4445" w:rsidP="00EE4445">
            <w:pPr>
              <w:pStyle w:val="ListParagraph"/>
              <w:numPr>
                <w:ilvl w:val="0"/>
                <w:numId w:val="35"/>
              </w:numPr>
              <w:rPr>
                <w:rFonts w:cs="Arial"/>
                <w:sz w:val="18"/>
                <w:szCs w:val="18"/>
              </w:rPr>
            </w:pPr>
            <w:r w:rsidRPr="00EE4445">
              <w:rPr>
                <w:rFonts w:cs="Arial"/>
                <w:sz w:val="18"/>
                <w:szCs w:val="18"/>
              </w:rPr>
              <w:t>clearly reporting defects, hazardous conditions and non-compliance;</w:t>
            </w:r>
          </w:p>
          <w:p w14:paraId="052E4CF0" w14:textId="77777777" w:rsidR="00EE4445" w:rsidRPr="00EE4445" w:rsidRDefault="00EE4445" w:rsidP="00EE4445">
            <w:pPr>
              <w:pStyle w:val="ListParagraph"/>
              <w:numPr>
                <w:ilvl w:val="0"/>
                <w:numId w:val="35"/>
              </w:numPr>
              <w:rPr>
                <w:rFonts w:cs="Arial"/>
                <w:sz w:val="18"/>
                <w:szCs w:val="18"/>
              </w:rPr>
            </w:pPr>
            <w:r w:rsidRPr="00EE4445">
              <w:rPr>
                <w:rFonts w:cs="Arial"/>
                <w:sz w:val="18"/>
                <w:szCs w:val="18"/>
              </w:rPr>
              <w:t>explaining findings and recommendations to clients or equipment owners;</w:t>
            </w:r>
          </w:p>
          <w:p w14:paraId="5C4A37C0" w14:textId="77777777" w:rsidR="00EE4445" w:rsidRPr="00EE4445" w:rsidRDefault="00EE4445" w:rsidP="00EE4445">
            <w:pPr>
              <w:pStyle w:val="ListParagraph"/>
              <w:numPr>
                <w:ilvl w:val="0"/>
                <w:numId w:val="35"/>
              </w:numPr>
              <w:rPr>
                <w:rFonts w:cs="Arial"/>
                <w:sz w:val="18"/>
                <w:szCs w:val="18"/>
              </w:rPr>
            </w:pPr>
            <w:r w:rsidRPr="00EE4445">
              <w:rPr>
                <w:rFonts w:cs="Arial"/>
                <w:sz w:val="18"/>
                <w:szCs w:val="18"/>
              </w:rPr>
              <w:t>communicating with colleagues, supervisors, operators, contractors or regulatory authorities;</w:t>
            </w:r>
          </w:p>
          <w:p w14:paraId="2649B32B" w14:textId="77777777" w:rsidR="00EE4445" w:rsidRPr="00EE4445" w:rsidRDefault="00EE4445" w:rsidP="00EE4445">
            <w:pPr>
              <w:pStyle w:val="ListParagraph"/>
              <w:numPr>
                <w:ilvl w:val="0"/>
                <w:numId w:val="35"/>
              </w:numPr>
              <w:rPr>
                <w:rFonts w:cs="Arial"/>
                <w:sz w:val="18"/>
                <w:szCs w:val="18"/>
              </w:rPr>
            </w:pPr>
            <w:r w:rsidRPr="00EE4445">
              <w:rPr>
                <w:rFonts w:cs="Arial"/>
                <w:sz w:val="18"/>
                <w:szCs w:val="18"/>
              </w:rPr>
              <w:t>adapting communication to the needs of the recipient;</w:t>
            </w:r>
          </w:p>
          <w:p w14:paraId="5CE72CB0" w14:textId="746B3A1B" w:rsidR="000F746C" w:rsidRPr="00EE4445" w:rsidRDefault="00EE4445" w:rsidP="00EE4445">
            <w:pPr>
              <w:pStyle w:val="ListParagraph"/>
              <w:numPr>
                <w:ilvl w:val="0"/>
                <w:numId w:val="35"/>
              </w:numPr>
              <w:rPr>
                <w:rFonts w:cs="Arial"/>
                <w:b/>
                <w:bCs/>
                <w:sz w:val="18"/>
                <w:szCs w:val="18"/>
              </w:rPr>
            </w:pPr>
            <w:r w:rsidRPr="00EE4445">
              <w:rPr>
                <w:rFonts w:cs="Arial"/>
                <w:sz w:val="18"/>
                <w:szCs w:val="18"/>
              </w:rPr>
              <w:t>resolving technical misunderstandings or disagreements.</w:t>
            </w:r>
          </w:p>
        </w:tc>
        <w:tc>
          <w:tcPr>
            <w:tcW w:w="5813" w:type="dxa"/>
          </w:tcPr>
          <w:p w14:paraId="2BAA4A29" w14:textId="77777777" w:rsidR="000F746C" w:rsidRPr="00474838" w:rsidRDefault="000F746C" w:rsidP="000F746C">
            <w:pPr>
              <w:spacing w:before="20" w:after="20"/>
              <w:rPr>
                <w:rFonts w:cs="Arial"/>
                <w:sz w:val="18"/>
                <w:szCs w:val="18"/>
              </w:rPr>
            </w:pPr>
          </w:p>
        </w:tc>
        <w:tc>
          <w:tcPr>
            <w:tcW w:w="1559" w:type="dxa"/>
          </w:tcPr>
          <w:p w14:paraId="3EEBCD41" w14:textId="77777777" w:rsidR="000F746C" w:rsidRPr="0002159D" w:rsidRDefault="000F746C" w:rsidP="000F746C">
            <w:pPr>
              <w:spacing w:before="20" w:after="20"/>
              <w:rPr>
                <w:rFonts w:cs="Arial"/>
                <w:sz w:val="18"/>
                <w:szCs w:val="18"/>
              </w:rPr>
            </w:pPr>
            <w:r>
              <w:rPr>
                <w:rFonts w:cs="Arial"/>
                <w:sz w:val="18"/>
                <w:szCs w:val="18"/>
              </w:rPr>
              <w:t>Period No:</w:t>
            </w:r>
          </w:p>
        </w:tc>
      </w:tr>
      <w:tr w:rsidR="004363C8" w:rsidRPr="001A3765" w14:paraId="5F620E18" w14:textId="77777777" w:rsidTr="001C457C">
        <w:tc>
          <w:tcPr>
            <w:tcW w:w="8647" w:type="dxa"/>
            <w:gridSpan w:val="2"/>
          </w:tcPr>
          <w:p w14:paraId="603E3358" w14:textId="535871E4" w:rsidR="004363C8" w:rsidRPr="00F92DEB" w:rsidRDefault="004363C8" w:rsidP="00836961">
            <w:pPr>
              <w:rPr>
                <w:rFonts w:cs="Arial"/>
                <w:sz w:val="22"/>
                <w:szCs w:val="22"/>
              </w:rPr>
            </w:pPr>
            <w:r w:rsidRPr="00FB49C3">
              <w:rPr>
                <w:rFonts w:cs="Arial"/>
                <w:b/>
                <w:bCs/>
                <w:sz w:val="20"/>
                <w:szCs w:val="22"/>
              </w:rPr>
              <w:t xml:space="preserve">Outcome 6: Recognise and address the reasonably foreseeable social, cultural and environmental effects of </w:t>
            </w:r>
            <w:proofErr w:type="gramStart"/>
            <w:r w:rsidR="001E75B9">
              <w:rPr>
                <w:rFonts w:cs="Arial"/>
                <w:b/>
                <w:bCs/>
                <w:sz w:val="20"/>
                <w:szCs w:val="22"/>
              </w:rPr>
              <w:t>specifically-defined</w:t>
            </w:r>
            <w:proofErr w:type="gramEnd"/>
            <w:r w:rsidRPr="00FB49C3">
              <w:rPr>
                <w:rFonts w:cs="Arial"/>
                <w:b/>
                <w:bCs/>
                <w:sz w:val="20"/>
                <w:szCs w:val="22"/>
              </w:rPr>
              <w:t xml:space="preserve"> engineering activities. </w:t>
            </w:r>
          </w:p>
        </w:tc>
        <w:tc>
          <w:tcPr>
            <w:tcW w:w="1559" w:type="dxa"/>
          </w:tcPr>
          <w:p w14:paraId="4D44B1B3" w14:textId="77777777" w:rsidR="004363C8" w:rsidRPr="001A3765" w:rsidRDefault="004363C8" w:rsidP="00836961">
            <w:pPr>
              <w:rPr>
                <w:rFonts w:cs="Arial"/>
                <w:sz w:val="20"/>
              </w:rPr>
            </w:pPr>
          </w:p>
        </w:tc>
      </w:tr>
      <w:tr w:rsidR="00AE4D5A" w:rsidRPr="001A3765" w14:paraId="633CC491" w14:textId="77777777" w:rsidTr="00836961">
        <w:tc>
          <w:tcPr>
            <w:tcW w:w="2834" w:type="dxa"/>
          </w:tcPr>
          <w:p w14:paraId="2E7DCDCA" w14:textId="1BA65D5E" w:rsidR="003C4BB7" w:rsidRPr="003C4BB7" w:rsidRDefault="005B7C34" w:rsidP="003C4BB7">
            <w:pPr>
              <w:overflowPunct/>
              <w:autoSpaceDE/>
              <w:autoSpaceDN/>
              <w:adjustRightInd/>
              <w:textAlignment w:val="auto"/>
              <w:rPr>
                <w:rFonts w:cs="Arial"/>
                <w:sz w:val="18"/>
                <w:szCs w:val="18"/>
              </w:rPr>
            </w:pPr>
            <w:r w:rsidRPr="005B7C34">
              <w:rPr>
                <w:rFonts w:cs="Arial"/>
                <w:sz w:val="18"/>
                <w:szCs w:val="18"/>
              </w:rPr>
              <w:t xml:space="preserve"> </w:t>
            </w:r>
            <w:r w:rsidR="003C4BB7" w:rsidRPr="003C4BB7">
              <w:rPr>
                <w:rFonts w:cs="Arial"/>
                <w:sz w:val="18"/>
                <w:szCs w:val="18"/>
              </w:rPr>
              <w:t>Describe how you have considered the broader impacts and consequences of lifting machinery inspection and performance-testing activities and the decisions arising from them.</w:t>
            </w:r>
            <w:r w:rsidR="003C4BB7">
              <w:rPr>
                <w:rFonts w:cs="Arial"/>
                <w:sz w:val="18"/>
                <w:szCs w:val="18"/>
              </w:rPr>
              <w:t xml:space="preserve"> </w:t>
            </w:r>
            <w:r w:rsidR="003C4BB7" w:rsidRPr="003C4BB7">
              <w:rPr>
                <w:rFonts w:cs="Arial"/>
                <w:sz w:val="18"/>
                <w:szCs w:val="18"/>
              </w:rPr>
              <w:t>Consider, amongst others:</w:t>
            </w:r>
          </w:p>
          <w:p w14:paraId="33C65C66" w14:textId="77777777" w:rsidR="003C4BB7" w:rsidRPr="003C4BB7" w:rsidRDefault="003C4BB7" w:rsidP="003C4BB7">
            <w:pPr>
              <w:pStyle w:val="ListParagraph"/>
              <w:numPr>
                <w:ilvl w:val="0"/>
                <w:numId w:val="36"/>
              </w:numPr>
              <w:rPr>
                <w:rFonts w:cs="Arial"/>
                <w:sz w:val="18"/>
                <w:szCs w:val="18"/>
              </w:rPr>
            </w:pPr>
            <w:r w:rsidRPr="003C4BB7">
              <w:rPr>
                <w:rFonts w:cs="Arial"/>
                <w:sz w:val="18"/>
                <w:szCs w:val="18"/>
              </w:rPr>
              <w:t>protecting workers, equipment users and the public;</w:t>
            </w:r>
          </w:p>
          <w:p w14:paraId="5BD38168" w14:textId="77777777" w:rsidR="003C4BB7" w:rsidRPr="003C4BB7" w:rsidRDefault="003C4BB7" w:rsidP="003C4BB7">
            <w:pPr>
              <w:pStyle w:val="ListParagraph"/>
              <w:numPr>
                <w:ilvl w:val="0"/>
                <w:numId w:val="36"/>
              </w:numPr>
              <w:rPr>
                <w:rFonts w:cs="Arial"/>
                <w:sz w:val="18"/>
                <w:szCs w:val="18"/>
              </w:rPr>
            </w:pPr>
            <w:r w:rsidRPr="003C4BB7">
              <w:rPr>
                <w:rFonts w:cs="Arial"/>
                <w:sz w:val="18"/>
                <w:szCs w:val="18"/>
              </w:rPr>
              <w:t>environmental impacts where relevant;</w:t>
            </w:r>
          </w:p>
          <w:p w14:paraId="5C185024" w14:textId="77777777" w:rsidR="003C4BB7" w:rsidRPr="003C4BB7" w:rsidRDefault="003C4BB7" w:rsidP="003C4BB7">
            <w:pPr>
              <w:pStyle w:val="ListParagraph"/>
              <w:numPr>
                <w:ilvl w:val="0"/>
                <w:numId w:val="36"/>
              </w:numPr>
              <w:rPr>
                <w:rFonts w:cs="Arial"/>
                <w:sz w:val="18"/>
                <w:szCs w:val="18"/>
              </w:rPr>
            </w:pPr>
            <w:r w:rsidRPr="003C4BB7">
              <w:rPr>
                <w:rFonts w:cs="Arial"/>
                <w:sz w:val="18"/>
                <w:szCs w:val="18"/>
              </w:rPr>
              <w:lastRenderedPageBreak/>
              <w:t>operational consequences of defects or equipment being removed from service;</w:t>
            </w:r>
          </w:p>
          <w:p w14:paraId="2BC75B5B" w14:textId="77777777" w:rsidR="003C4BB7" w:rsidRPr="003C4BB7" w:rsidRDefault="003C4BB7" w:rsidP="003C4BB7">
            <w:pPr>
              <w:pStyle w:val="ListParagraph"/>
              <w:numPr>
                <w:ilvl w:val="0"/>
                <w:numId w:val="36"/>
              </w:numPr>
              <w:rPr>
                <w:rFonts w:cs="Arial"/>
                <w:sz w:val="18"/>
                <w:szCs w:val="18"/>
              </w:rPr>
            </w:pPr>
            <w:r w:rsidRPr="003C4BB7">
              <w:rPr>
                <w:rFonts w:cs="Arial"/>
                <w:sz w:val="18"/>
                <w:szCs w:val="18"/>
              </w:rPr>
              <w:t>consequences of permitting continued operation;</w:t>
            </w:r>
          </w:p>
          <w:p w14:paraId="1A088994" w14:textId="77777777" w:rsidR="003C4BB7" w:rsidRPr="003C4BB7" w:rsidRDefault="003C4BB7" w:rsidP="003C4BB7">
            <w:pPr>
              <w:pStyle w:val="ListParagraph"/>
              <w:numPr>
                <w:ilvl w:val="0"/>
                <w:numId w:val="36"/>
              </w:numPr>
              <w:rPr>
                <w:rFonts w:cs="Arial"/>
                <w:sz w:val="18"/>
                <w:szCs w:val="18"/>
              </w:rPr>
            </w:pPr>
            <w:r w:rsidRPr="003C4BB7">
              <w:rPr>
                <w:rFonts w:cs="Arial"/>
                <w:sz w:val="18"/>
                <w:szCs w:val="18"/>
              </w:rPr>
              <w:t>impacts on clients, users and other affected parties;</w:t>
            </w:r>
          </w:p>
          <w:p w14:paraId="5492AC3C" w14:textId="77777777" w:rsidR="003C4BB7" w:rsidRPr="003C4BB7" w:rsidRDefault="003C4BB7" w:rsidP="003C4BB7">
            <w:pPr>
              <w:pStyle w:val="ListParagraph"/>
              <w:numPr>
                <w:ilvl w:val="0"/>
                <w:numId w:val="36"/>
              </w:numPr>
              <w:rPr>
                <w:rFonts w:cs="Arial"/>
                <w:sz w:val="18"/>
                <w:szCs w:val="18"/>
              </w:rPr>
            </w:pPr>
            <w:r w:rsidRPr="003C4BB7">
              <w:rPr>
                <w:rFonts w:cs="Arial"/>
                <w:sz w:val="18"/>
                <w:szCs w:val="18"/>
              </w:rPr>
              <w:t>sustainability considerations where relevant;</w:t>
            </w:r>
          </w:p>
          <w:p w14:paraId="4FC3A867" w14:textId="19E65FDA" w:rsidR="00AE4D5A" w:rsidRPr="003C4BB7" w:rsidRDefault="003C4BB7" w:rsidP="003C4BB7">
            <w:pPr>
              <w:pStyle w:val="ListParagraph"/>
              <w:numPr>
                <w:ilvl w:val="0"/>
                <w:numId w:val="36"/>
              </w:numPr>
              <w:rPr>
                <w:rFonts w:cs="Arial"/>
                <w:sz w:val="18"/>
                <w:szCs w:val="18"/>
              </w:rPr>
            </w:pPr>
            <w:r w:rsidRPr="003C4BB7">
              <w:rPr>
                <w:rFonts w:cs="Arial"/>
                <w:sz w:val="18"/>
                <w:szCs w:val="18"/>
              </w:rPr>
              <w:t>balancing different stakeholder needs while maintaining safety and compliance.</w:t>
            </w:r>
          </w:p>
        </w:tc>
        <w:tc>
          <w:tcPr>
            <w:tcW w:w="5813" w:type="dxa"/>
          </w:tcPr>
          <w:p w14:paraId="202050A9" w14:textId="77777777" w:rsidR="00AE4D5A" w:rsidRPr="001A3765" w:rsidRDefault="00AE4D5A" w:rsidP="00AE4D5A">
            <w:pPr>
              <w:spacing w:before="20" w:after="20"/>
              <w:rPr>
                <w:rFonts w:cs="Arial"/>
                <w:sz w:val="18"/>
                <w:szCs w:val="18"/>
              </w:rPr>
            </w:pPr>
          </w:p>
        </w:tc>
        <w:tc>
          <w:tcPr>
            <w:tcW w:w="1559" w:type="dxa"/>
          </w:tcPr>
          <w:p w14:paraId="12C323B0" w14:textId="77777777" w:rsidR="00AE4D5A" w:rsidRPr="0002159D" w:rsidRDefault="00AE4D5A" w:rsidP="00AE4D5A">
            <w:pPr>
              <w:spacing w:before="20" w:after="20"/>
              <w:rPr>
                <w:rFonts w:cs="Arial"/>
                <w:sz w:val="18"/>
                <w:szCs w:val="18"/>
              </w:rPr>
            </w:pPr>
            <w:r>
              <w:rPr>
                <w:rFonts w:cs="Arial"/>
                <w:sz w:val="18"/>
                <w:szCs w:val="18"/>
              </w:rPr>
              <w:t>Period No:</w:t>
            </w:r>
          </w:p>
        </w:tc>
      </w:tr>
      <w:tr w:rsidR="004363C8" w:rsidRPr="00CF604F" w14:paraId="109CCE1A" w14:textId="77777777" w:rsidTr="001C457C">
        <w:tc>
          <w:tcPr>
            <w:tcW w:w="8647" w:type="dxa"/>
            <w:gridSpan w:val="2"/>
          </w:tcPr>
          <w:p w14:paraId="502CCE6F" w14:textId="00D5FD1E" w:rsidR="004363C8" w:rsidRPr="00FB49C3" w:rsidRDefault="004363C8" w:rsidP="00836961">
            <w:pPr>
              <w:rPr>
                <w:rFonts w:cs="Arial"/>
                <w:sz w:val="20"/>
                <w:szCs w:val="22"/>
              </w:rPr>
            </w:pPr>
            <w:r w:rsidRPr="00FB49C3">
              <w:rPr>
                <w:rFonts w:cs="Arial"/>
                <w:b/>
                <w:bCs/>
                <w:sz w:val="20"/>
                <w:szCs w:val="22"/>
              </w:rPr>
              <w:t xml:space="preserve">Outcome 7: Meet all legal and regulatory requirements and protect the health and safety of persons </w:t>
            </w:r>
            <w:proofErr w:type="gramStart"/>
            <w:r w:rsidRPr="00FB49C3">
              <w:rPr>
                <w:rFonts w:cs="Arial"/>
                <w:b/>
                <w:bCs/>
                <w:sz w:val="20"/>
                <w:szCs w:val="22"/>
              </w:rPr>
              <w:t>in the course of</w:t>
            </w:r>
            <w:proofErr w:type="gramEnd"/>
            <w:r w:rsidRPr="00FB49C3">
              <w:rPr>
                <w:rFonts w:cs="Arial"/>
                <w:b/>
                <w:bCs/>
                <w:sz w:val="20"/>
                <w:szCs w:val="22"/>
              </w:rPr>
              <w:t xml:space="preserve"> his or her </w:t>
            </w:r>
            <w:proofErr w:type="gramStart"/>
            <w:r w:rsidR="001E75B9">
              <w:rPr>
                <w:rFonts w:cs="Arial"/>
                <w:b/>
                <w:bCs/>
                <w:sz w:val="20"/>
                <w:szCs w:val="22"/>
              </w:rPr>
              <w:t>specifically-defined</w:t>
            </w:r>
            <w:proofErr w:type="gramEnd"/>
            <w:r w:rsidRPr="00FB49C3">
              <w:rPr>
                <w:rFonts w:cs="Arial"/>
                <w:b/>
                <w:bCs/>
                <w:sz w:val="20"/>
                <w:szCs w:val="22"/>
              </w:rPr>
              <w:t xml:space="preserve"> engineering activities.</w:t>
            </w:r>
          </w:p>
        </w:tc>
        <w:tc>
          <w:tcPr>
            <w:tcW w:w="1559" w:type="dxa"/>
          </w:tcPr>
          <w:p w14:paraId="61F8608C" w14:textId="77777777" w:rsidR="004363C8" w:rsidRPr="00CF604F" w:rsidRDefault="004363C8" w:rsidP="00836961">
            <w:pPr>
              <w:rPr>
                <w:rFonts w:cs="Arial"/>
                <w:sz w:val="20"/>
              </w:rPr>
            </w:pPr>
          </w:p>
        </w:tc>
      </w:tr>
      <w:tr w:rsidR="00AE4D5A" w:rsidRPr="00CF604F" w14:paraId="3BD50BED" w14:textId="77777777" w:rsidTr="00836961">
        <w:tc>
          <w:tcPr>
            <w:tcW w:w="2834" w:type="dxa"/>
          </w:tcPr>
          <w:p w14:paraId="007A3D27" w14:textId="526C362C" w:rsidR="009878E4" w:rsidRPr="009878E4" w:rsidRDefault="009878E4" w:rsidP="009878E4">
            <w:pPr>
              <w:rPr>
                <w:rFonts w:cs="Arial"/>
                <w:sz w:val="18"/>
                <w:szCs w:val="18"/>
              </w:rPr>
            </w:pPr>
            <w:r w:rsidRPr="009878E4">
              <w:rPr>
                <w:rFonts w:cs="Arial"/>
                <w:sz w:val="18"/>
                <w:szCs w:val="18"/>
              </w:rPr>
              <w:t>Describe how you have applied legal, regulatory, health and safety requirements in undertaking lifting machinery inspection and performance testing.</w:t>
            </w:r>
            <w:r>
              <w:rPr>
                <w:rFonts w:cs="Arial"/>
                <w:sz w:val="18"/>
                <w:szCs w:val="18"/>
              </w:rPr>
              <w:t xml:space="preserve"> </w:t>
            </w:r>
            <w:r w:rsidRPr="009878E4">
              <w:rPr>
                <w:rFonts w:cs="Arial"/>
                <w:sz w:val="18"/>
                <w:szCs w:val="18"/>
              </w:rPr>
              <w:t>Consider, amongst others:</w:t>
            </w:r>
          </w:p>
          <w:p w14:paraId="503F9560" w14:textId="77777777" w:rsidR="009878E4" w:rsidRPr="009878E4" w:rsidRDefault="009878E4" w:rsidP="009878E4">
            <w:pPr>
              <w:pStyle w:val="ListParagraph"/>
              <w:numPr>
                <w:ilvl w:val="0"/>
                <w:numId w:val="37"/>
              </w:numPr>
              <w:rPr>
                <w:rFonts w:cs="Arial"/>
                <w:sz w:val="18"/>
                <w:szCs w:val="18"/>
              </w:rPr>
            </w:pPr>
            <w:r w:rsidRPr="009878E4">
              <w:rPr>
                <w:rFonts w:cs="Arial"/>
                <w:sz w:val="18"/>
                <w:szCs w:val="18"/>
              </w:rPr>
              <w:t>the Occupational Health and Safety Act and applicable regulations;</w:t>
            </w:r>
          </w:p>
          <w:p w14:paraId="325276E4" w14:textId="77777777" w:rsidR="009878E4" w:rsidRPr="009878E4" w:rsidRDefault="009878E4" w:rsidP="009878E4">
            <w:pPr>
              <w:pStyle w:val="ListParagraph"/>
              <w:numPr>
                <w:ilvl w:val="0"/>
                <w:numId w:val="37"/>
              </w:numPr>
              <w:rPr>
                <w:rFonts w:cs="Arial"/>
                <w:sz w:val="18"/>
                <w:szCs w:val="18"/>
              </w:rPr>
            </w:pPr>
            <w:r w:rsidRPr="009878E4">
              <w:rPr>
                <w:rFonts w:cs="Arial"/>
                <w:sz w:val="18"/>
                <w:szCs w:val="18"/>
              </w:rPr>
              <w:t>legal responsibilities associated with lifting machinery inspection and testing;</w:t>
            </w:r>
          </w:p>
          <w:p w14:paraId="20A7DBB3" w14:textId="77777777" w:rsidR="009878E4" w:rsidRPr="009878E4" w:rsidRDefault="009878E4" w:rsidP="009878E4">
            <w:pPr>
              <w:pStyle w:val="ListParagraph"/>
              <w:numPr>
                <w:ilvl w:val="0"/>
                <w:numId w:val="37"/>
              </w:numPr>
              <w:rPr>
                <w:rFonts w:cs="Arial"/>
                <w:sz w:val="18"/>
                <w:szCs w:val="18"/>
              </w:rPr>
            </w:pPr>
            <w:r w:rsidRPr="009878E4">
              <w:rPr>
                <w:rFonts w:cs="Arial"/>
                <w:sz w:val="18"/>
                <w:szCs w:val="18"/>
              </w:rPr>
              <w:t>relevant equipment-specific standards, codes and specifications;</w:t>
            </w:r>
          </w:p>
          <w:p w14:paraId="62A437D2" w14:textId="77777777" w:rsidR="009878E4" w:rsidRPr="009878E4" w:rsidRDefault="009878E4" w:rsidP="009878E4">
            <w:pPr>
              <w:pStyle w:val="ListParagraph"/>
              <w:numPr>
                <w:ilvl w:val="0"/>
                <w:numId w:val="37"/>
              </w:numPr>
              <w:rPr>
                <w:rFonts w:cs="Arial"/>
                <w:sz w:val="18"/>
                <w:szCs w:val="18"/>
              </w:rPr>
            </w:pPr>
            <w:r w:rsidRPr="009878E4">
              <w:rPr>
                <w:rFonts w:cs="Arial"/>
                <w:sz w:val="18"/>
                <w:szCs w:val="18"/>
              </w:rPr>
              <w:t>manufacturer's requirements;</w:t>
            </w:r>
          </w:p>
          <w:p w14:paraId="50FE4C4E" w14:textId="77777777" w:rsidR="009878E4" w:rsidRPr="009878E4" w:rsidRDefault="009878E4" w:rsidP="009878E4">
            <w:pPr>
              <w:pStyle w:val="ListParagraph"/>
              <w:numPr>
                <w:ilvl w:val="0"/>
                <w:numId w:val="37"/>
              </w:numPr>
              <w:rPr>
                <w:rFonts w:cs="Arial"/>
                <w:sz w:val="18"/>
                <w:szCs w:val="18"/>
              </w:rPr>
            </w:pPr>
            <w:r w:rsidRPr="009878E4">
              <w:rPr>
                <w:rFonts w:cs="Arial"/>
                <w:sz w:val="18"/>
                <w:szCs w:val="18"/>
              </w:rPr>
              <w:t>identifying and managing risks associated with inspection and testing;</w:t>
            </w:r>
          </w:p>
          <w:p w14:paraId="46C21E15" w14:textId="77777777" w:rsidR="009878E4" w:rsidRPr="009878E4" w:rsidRDefault="009878E4" w:rsidP="009878E4">
            <w:pPr>
              <w:pStyle w:val="ListParagraph"/>
              <w:numPr>
                <w:ilvl w:val="0"/>
                <w:numId w:val="37"/>
              </w:numPr>
              <w:rPr>
                <w:rFonts w:cs="Arial"/>
                <w:sz w:val="18"/>
                <w:szCs w:val="18"/>
              </w:rPr>
            </w:pPr>
            <w:r w:rsidRPr="009878E4">
              <w:rPr>
                <w:rFonts w:cs="Arial"/>
                <w:sz w:val="18"/>
                <w:szCs w:val="18"/>
              </w:rPr>
              <w:t>establishing safe conditions for inspection and performance testing;</w:t>
            </w:r>
          </w:p>
          <w:p w14:paraId="2008EBFD" w14:textId="77777777" w:rsidR="009878E4" w:rsidRPr="009878E4" w:rsidRDefault="009878E4" w:rsidP="009878E4">
            <w:pPr>
              <w:pStyle w:val="ListParagraph"/>
              <w:numPr>
                <w:ilvl w:val="0"/>
                <w:numId w:val="37"/>
              </w:numPr>
              <w:rPr>
                <w:rFonts w:cs="Arial"/>
                <w:sz w:val="18"/>
                <w:szCs w:val="18"/>
              </w:rPr>
            </w:pPr>
            <w:r w:rsidRPr="009878E4">
              <w:rPr>
                <w:rFonts w:cs="Arial"/>
                <w:sz w:val="18"/>
                <w:szCs w:val="18"/>
              </w:rPr>
              <w:t>identifying and responding to non-compliance;</w:t>
            </w:r>
          </w:p>
          <w:p w14:paraId="6A9B7CDB" w14:textId="11521304" w:rsidR="00AE4D5A" w:rsidRPr="009878E4" w:rsidRDefault="009878E4" w:rsidP="009878E4">
            <w:pPr>
              <w:pStyle w:val="ListParagraph"/>
              <w:numPr>
                <w:ilvl w:val="0"/>
                <w:numId w:val="37"/>
              </w:numPr>
              <w:rPr>
                <w:rFonts w:cs="Arial"/>
                <w:sz w:val="18"/>
                <w:szCs w:val="18"/>
              </w:rPr>
            </w:pPr>
            <w:r w:rsidRPr="009878E4">
              <w:rPr>
                <w:rFonts w:cs="Arial"/>
                <w:sz w:val="18"/>
                <w:szCs w:val="18"/>
              </w:rPr>
              <w:t>situations where regulatory or safety requirements influenced your decisions.</w:t>
            </w:r>
          </w:p>
        </w:tc>
        <w:tc>
          <w:tcPr>
            <w:tcW w:w="5813" w:type="dxa"/>
          </w:tcPr>
          <w:p w14:paraId="6A11CD59" w14:textId="77777777" w:rsidR="00AE4D5A" w:rsidRPr="00CF604F" w:rsidRDefault="00AE4D5A" w:rsidP="00AE4D5A">
            <w:pPr>
              <w:spacing w:before="20" w:after="20"/>
              <w:rPr>
                <w:rFonts w:cs="Arial"/>
                <w:sz w:val="18"/>
                <w:szCs w:val="18"/>
              </w:rPr>
            </w:pPr>
          </w:p>
        </w:tc>
        <w:tc>
          <w:tcPr>
            <w:tcW w:w="1559" w:type="dxa"/>
          </w:tcPr>
          <w:p w14:paraId="47FFCFD5" w14:textId="77777777" w:rsidR="00AE4D5A" w:rsidRPr="0002159D" w:rsidRDefault="00AE4D5A" w:rsidP="00AE4D5A">
            <w:pPr>
              <w:spacing w:before="20" w:after="20"/>
              <w:rPr>
                <w:rFonts w:cs="Arial"/>
                <w:sz w:val="18"/>
                <w:szCs w:val="18"/>
              </w:rPr>
            </w:pPr>
            <w:r>
              <w:rPr>
                <w:rFonts w:cs="Arial"/>
                <w:sz w:val="18"/>
                <w:szCs w:val="18"/>
              </w:rPr>
              <w:t>Period No:</w:t>
            </w:r>
          </w:p>
        </w:tc>
      </w:tr>
      <w:tr w:rsidR="004363C8" w:rsidRPr="00CF604F" w14:paraId="08A94CB6" w14:textId="77777777" w:rsidTr="001C457C">
        <w:tc>
          <w:tcPr>
            <w:tcW w:w="8647" w:type="dxa"/>
            <w:gridSpan w:val="2"/>
          </w:tcPr>
          <w:p w14:paraId="76ED9D64" w14:textId="77777777" w:rsidR="004363C8" w:rsidRPr="00FB49C3" w:rsidRDefault="004363C8" w:rsidP="00836961">
            <w:pPr>
              <w:rPr>
                <w:rFonts w:cs="Arial"/>
                <w:sz w:val="20"/>
                <w:szCs w:val="22"/>
              </w:rPr>
            </w:pPr>
            <w:r w:rsidRPr="00FB49C3">
              <w:rPr>
                <w:rFonts w:cs="Arial"/>
                <w:b/>
                <w:bCs/>
                <w:sz w:val="20"/>
                <w:szCs w:val="22"/>
              </w:rPr>
              <w:t>Outcome 8: Conduct engineering activities ethically.</w:t>
            </w:r>
          </w:p>
        </w:tc>
        <w:tc>
          <w:tcPr>
            <w:tcW w:w="1559" w:type="dxa"/>
          </w:tcPr>
          <w:p w14:paraId="14BBEE15" w14:textId="77777777" w:rsidR="004363C8" w:rsidRPr="00CF604F" w:rsidRDefault="004363C8" w:rsidP="00836961">
            <w:pPr>
              <w:rPr>
                <w:rFonts w:cs="Arial"/>
                <w:sz w:val="20"/>
              </w:rPr>
            </w:pPr>
          </w:p>
        </w:tc>
      </w:tr>
      <w:tr w:rsidR="00D757E4" w:rsidRPr="00CF604F" w14:paraId="7626D4EE" w14:textId="77777777" w:rsidTr="00836961">
        <w:tc>
          <w:tcPr>
            <w:tcW w:w="2834" w:type="dxa"/>
          </w:tcPr>
          <w:p w14:paraId="56436EE0" w14:textId="646B0492" w:rsidR="001057D3" w:rsidRPr="001057D3" w:rsidRDefault="001057D3" w:rsidP="001057D3">
            <w:pPr>
              <w:rPr>
                <w:rFonts w:cs="Arial"/>
                <w:sz w:val="18"/>
                <w:szCs w:val="18"/>
              </w:rPr>
            </w:pPr>
            <w:r w:rsidRPr="001057D3">
              <w:rPr>
                <w:rFonts w:cs="Arial"/>
                <w:sz w:val="18"/>
                <w:szCs w:val="18"/>
              </w:rPr>
              <w:t>Describe a situation in which you were required to exercise ethical judgement in your work involving lifting machinery inspection or performance testing and explain how you responded.</w:t>
            </w:r>
            <w:r>
              <w:rPr>
                <w:rFonts w:cs="Arial"/>
                <w:sz w:val="18"/>
                <w:szCs w:val="18"/>
              </w:rPr>
              <w:t xml:space="preserve"> </w:t>
            </w:r>
            <w:r w:rsidRPr="001057D3">
              <w:rPr>
                <w:rFonts w:cs="Arial"/>
                <w:sz w:val="18"/>
                <w:szCs w:val="18"/>
              </w:rPr>
              <w:t>Consider, amongst others:</w:t>
            </w:r>
          </w:p>
          <w:p w14:paraId="729F7C4C" w14:textId="77777777" w:rsidR="001057D3" w:rsidRPr="001057D3" w:rsidRDefault="001057D3" w:rsidP="001057D3">
            <w:pPr>
              <w:pStyle w:val="ListParagraph"/>
              <w:numPr>
                <w:ilvl w:val="0"/>
                <w:numId w:val="38"/>
              </w:numPr>
              <w:rPr>
                <w:rFonts w:cs="Arial"/>
                <w:sz w:val="18"/>
                <w:szCs w:val="18"/>
              </w:rPr>
            </w:pPr>
            <w:r w:rsidRPr="001057D3">
              <w:rPr>
                <w:rFonts w:cs="Arial"/>
                <w:sz w:val="18"/>
                <w:szCs w:val="18"/>
              </w:rPr>
              <w:t>maintaining independence and objectivity;</w:t>
            </w:r>
          </w:p>
          <w:p w14:paraId="6B706F5C" w14:textId="77777777" w:rsidR="001057D3" w:rsidRPr="001057D3" w:rsidRDefault="001057D3" w:rsidP="001057D3">
            <w:pPr>
              <w:pStyle w:val="ListParagraph"/>
              <w:numPr>
                <w:ilvl w:val="0"/>
                <w:numId w:val="38"/>
              </w:numPr>
              <w:rPr>
                <w:rFonts w:cs="Arial"/>
                <w:sz w:val="18"/>
                <w:szCs w:val="18"/>
              </w:rPr>
            </w:pPr>
            <w:r w:rsidRPr="001057D3">
              <w:rPr>
                <w:rFonts w:cs="Arial"/>
                <w:sz w:val="18"/>
                <w:szCs w:val="18"/>
              </w:rPr>
              <w:t>dealing with conflicts of interest;</w:t>
            </w:r>
          </w:p>
          <w:p w14:paraId="536D1116" w14:textId="77777777" w:rsidR="001057D3" w:rsidRPr="001057D3" w:rsidRDefault="001057D3" w:rsidP="001057D3">
            <w:pPr>
              <w:pStyle w:val="ListParagraph"/>
              <w:numPr>
                <w:ilvl w:val="0"/>
                <w:numId w:val="38"/>
              </w:numPr>
              <w:rPr>
                <w:rFonts w:cs="Arial"/>
                <w:sz w:val="18"/>
                <w:szCs w:val="18"/>
              </w:rPr>
            </w:pPr>
            <w:r w:rsidRPr="001057D3">
              <w:rPr>
                <w:rFonts w:cs="Arial"/>
                <w:sz w:val="18"/>
                <w:szCs w:val="18"/>
              </w:rPr>
              <w:lastRenderedPageBreak/>
              <w:t>accurately and honestly reporting inspection and test results;</w:t>
            </w:r>
          </w:p>
          <w:p w14:paraId="1A354BCA" w14:textId="77777777" w:rsidR="001057D3" w:rsidRPr="001057D3" w:rsidRDefault="001057D3" w:rsidP="001057D3">
            <w:pPr>
              <w:pStyle w:val="ListParagraph"/>
              <w:numPr>
                <w:ilvl w:val="0"/>
                <w:numId w:val="38"/>
              </w:numPr>
              <w:rPr>
                <w:rFonts w:cs="Arial"/>
                <w:sz w:val="18"/>
                <w:szCs w:val="18"/>
              </w:rPr>
            </w:pPr>
            <w:r w:rsidRPr="001057D3">
              <w:rPr>
                <w:rFonts w:cs="Arial"/>
                <w:sz w:val="18"/>
                <w:szCs w:val="18"/>
              </w:rPr>
              <w:t>maintaining professional integrity;</w:t>
            </w:r>
          </w:p>
          <w:p w14:paraId="09A95336" w14:textId="77777777" w:rsidR="001057D3" w:rsidRPr="001057D3" w:rsidRDefault="001057D3" w:rsidP="001057D3">
            <w:pPr>
              <w:pStyle w:val="ListParagraph"/>
              <w:numPr>
                <w:ilvl w:val="0"/>
                <w:numId w:val="38"/>
              </w:numPr>
              <w:rPr>
                <w:rFonts w:cs="Arial"/>
                <w:sz w:val="18"/>
                <w:szCs w:val="18"/>
              </w:rPr>
            </w:pPr>
            <w:r w:rsidRPr="001057D3">
              <w:rPr>
                <w:rFonts w:cs="Arial"/>
                <w:sz w:val="18"/>
                <w:szCs w:val="18"/>
              </w:rPr>
              <w:t>dealing with pressure from a client, employer or other party;</w:t>
            </w:r>
          </w:p>
          <w:p w14:paraId="3FE9F564" w14:textId="77777777" w:rsidR="001057D3" w:rsidRPr="001057D3" w:rsidRDefault="001057D3" w:rsidP="001057D3">
            <w:pPr>
              <w:pStyle w:val="ListParagraph"/>
              <w:numPr>
                <w:ilvl w:val="0"/>
                <w:numId w:val="38"/>
              </w:numPr>
              <w:rPr>
                <w:rFonts w:cs="Arial"/>
                <w:sz w:val="18"/>
                <w:szCs w:val="18"/>
              </w:rPr>
            </w:pPr>
            <w:r w:rsidRPr="001057D3">
              <w:rPr>
                <w:rFonts w:cs="Arial"/>
                <w:sz w:val="18"/>
                <w:szCs w:val="18"/>
              </w:rPr>
              <w:t>responding to pressure to overlook, minimise or incorrectly report a defect or non-compliance;</w:t>
            </w:r>
          </w:p>
          <w:p w14:paraId="61F0949E" w14:textId="0D77CEB4" w:rsidR="00495505" w:rsidRPr="001057D3" w:rsidRDefault="001057D3" w:rsidP="001057D3">
            <w:pPr>
              <w:pStyle w:val="ListParagraph"/>
              <w:numPr>
                <w:ilvl w:val="0"/>
                <w:numId w:val="38"/>
              </w:numPr>
              <w:rPr>
                <w:rFonts w:cs="Arial"/>
                <w:sz w:val="18"/>
                <w:szCs w:val="18"/>
              </w:rPr>
            </w:pPr>
            <w:r w:rsidRPr="001057D3">
              <w:rPr>
                <w:rFonts w:cs="Arial"/>
                <w:sz w:val="18"/>
                <w:szCs w:val="18"/>
              </w:rPr>
              <w:t>recognising the limits of your competence or authority.</w:t>
            </w:r>
          </w:p>
        </w:tc>
        <w:tc>
          <w:tcPr>
            <w:tcW w:w="5813" w:type="dxa"/>
          </w:tcPr>
          <w:p w14:paraId="65825B92" w14:textId="77777777" w:rsidR="00D757E4" w:rsidRPr="00CF604F" w:rsidRDefault="00D757E4" w:rsidP="00D757E4">
            <w:pPr>
              <w:spacing w:before="20" w:after="20"/>
              <w:rPr>
                <w:rFonts w:cs="Arial"/>
                <w:sz w:val="18"/>
                <w:szCs w:val="18"/>
              </w:rPr>
            </w:pPr>
          </w:p>
        </w:tc>
        <w:tc>
          <w:tcPr>
            <w:tcW w:w="1559" w:type="dxa"/>
          </w:tcPr>
          <w:p w14:paraId="54FFD8A3" w14:textId="77777777" w:rsidR="00D757E4" w:rsidRPr="0002159D" w:rsidRDefault="00D757E4" w:rsidP="00D757E4">
            <w:pPr>
              <w:spacing w:before="20" w:after="20"/>
              <w:rPr>
                <w:rFonts w:cs="Arial"/>
                <w:sz w:val="18"/>
                <w:szCs w:val="18"/>
              </w:rPr>
            </w:pPr>
            <w:r>
              <w:rPr>
                <w:rFonts w:cs="Arial"/>
                <w:sz w:val="18"/>
                <w:szCs w:val="18"/>
              </w:rPr>
              <w:t>Period No:</w:t>
            </w:r>
          </w:p>
        </w:tc>
      </w:tr>
      <w:tr w:rsidR="004363C8" w:rsidRPr="00F36346" w14:paraId="73C0EEE9" w14:textId="77777777" w:rsidTr="001C457C">
        <w:tc>
          <w:tcPr>
            <w:tcW w:w="8647" w:type="dxa"/>
            <w:gridSpan w:val="2"/>
          </w:tcPr>
          <w:p w14:paraId="384A0E0D" w14:textId="623A5592" w:rsidR="004363C8" w:rsidRPr="008F4824" w:rsidRDefault="004363C8" w:rsidP="00836961">
            <w:pPr>
              <w:rPr>
                <w:rFonts w:cs="Arial"/>
                <w:sz w:val="22"/>
                <w:szCs w:val="22"/>
              </w:rPr>
            </w:pPr>
            <w:r w:rsidRPr="00FB49C3">
              <w:rPr>
                <w:rFonts w:cs="Arial"/>
                <w:b/>
                <w:bCs/>
                <w:sz w:val="20"/>
                <w:szCs w:val="22"/>
              </w:rPr>
              <w:t xml:space="preserve">Outcome 9: Exercise sound judgement </w:t>
            </w:r>
            <w:proofErr w:type="gramStart"/>
            <w:r w:rsidRPr="00FB49C3">
              <w:rPr>
                <w:rFonts w:cs="Arial"/>
                <w:b/>
                <w:bCs/>
                <w:sz w:val="20"/>
                <w:szCs w:val="22"/>
              </w:rPr>
              <w:t>in the course of</w:t>
            </w:r>
            <w:proofErr w:type="gramEnd"/>
            <w:r w:rsidRPr="00FB49C3">
              <w:rPr>
                <w:rFonts w:cs="Arial"/>
                <w:b/>
                <w:bCs/>
                <w:sz w:val="20"/>
                <w:szCs w:val="22"/>
              </w:rPr>
              <w:t xml:space="preserve"> </w:t>
            </w:r>
            <w:proofErr w:type="gramStart"/>
            <w:r w:rsidR="001E75B9">
              <w:rPr>
                <w:rFonts w:cs="Arial"/>
                <w:b/>
                <w:bCs/>
                <w:sz w:val="20"/>
                <w:szCs w:val="22"/>
              </w:rPr>
              <w:t>specifically-defined</w:t>
            </w:r>
            <w:proofErr w:type="gramEnd"/>
            <w:r w:rsidRPr="00FB49C3">
              <w:rPr>
                <w:rFonts w:cs="Arial"/>
                <w:b/>
                <w:bCs/>
                <w:sz w:val="20"/>
                <w:szCs w:val="22"/>
              </w:rPr>
              <w:t xml:space="preserve"> engineering activities.</w:t>
            </w:r>
          </w:p>
        </w:tc>
        <w:tc>
          <w:tcPr>
            <w:tcW w:w="1559" w:type="dxa"/>
          </w:tcPr>
          <w:p w14:paraId="0C09EC75" w14:textId="77777777" w:rsidR="004363C8" w:rsidRPr="00F36346" w:rsidRDefault="004363C8" w:rsidP="00836961">
            <w:pPr>
              <w:rPr>
                <w:rFonts w:cs="Arial"/>
                <w:sz w:val="20"/>
              </w:rPr>
            </w:pPr>
          </w:p>
        </w:tc>
      </w:tr>
      <w:tr w:rsidR="00176DFE" w:rsidRPr="00F36346" w14:paraId="15C55DDC" w14:textId="77777777" w:rsidTr="00836961">
        <w:tc>
          <w:tcPr>
            <w:tcW w:w="2834" w:type="dxa"/>
          </w:tcPr>
          <w:p w14:paraId="33A1C2BA" w14:textId="66AFB1DB" w:rsidR="001D333E" w:rsidRPr="001D333E" w:rsidRDefault="001D333E" w:rsidP="001D333E">
            <w:pPr>
              <w:pStyle w:val="BodyText3"/>
              <w:rPr>
                <w:rFonts w:cs="Arial"/>
                <w:b w:val="0"/>
                <w:bCs w:val="0"/>
                <w:sz w:val="18"/>
                <w:szCs w:val="18"/>
              </w:rPr>
            </w:pPr>
            <w:r w:rsidRPr="001D333E">
              <w:rPr>
                <w:rFonts w:cs="Arial"/>
                <w:b w:val="0"/>
                <w:bCs w:val="0"/>
                <w:sz w:val="18"/>
                <w:szCs w:val="18"/>
              </w:rPr>
              <w:t>Describe a situation in which you exercised sound technical or professional judgement during lifting machinery inspection or performance testing.</w:t>
            </w:r>
            <w:r>
              <w:rPr>
                <w:rFonts w:cs="Arial"/>
                <w:b w:val="0"/>
                <w:bCs w:val="0"/>
                <w:sz w:val="18"/>
                <w:szCs w:val="18"/>
              </w:rPr>
              <w:t xml:space="preserve"> </w:t>
            </w:r>
            <w:r w:rsidRPr="001D333E">
              <w:rPr>
                <w:rFonts w:cs="Arial"/>
                <w:b w:val="0"/>
                <w:bCs w:val="0"/>
                <w:sz w:val="18"/>
                <w:szCs w:val="18"/>
              </w:rPr>
              <w:t>Consider, amongst others:</w:t>
            </w:r>
          </w:p>
          <w:p w14:paraId="367CC422" w14:textId="77777777" w:rsidR="001D333E" w:rsidRPr="001D333E" w:rsidRDefault="001D333E" w:rsidP="001D333E">
            <w:pPr>
              <w:pStyle w:val="BodyText3"/>
              <w:numPr>
                <w:ilvl w:val="0"/>
                <w:numId w:val="39"/>
              </w:numPr>
              <w:rPr>
                <w:rFonts w:cs="Arial"/>
                <w:b w:val="0"/>
                <w:bCs w:val="0"/>
                <w:sz w:val="18"/>
                <w:szCs w:val="18"/>
              </w:rPr>
            </w:pPr>
            <w:r w:rsidRPr="001D333E">
              <w:rPr>
                <w:rFonts w:cs="Arial"/>
                <w:b w:val="0"/>
                <w:bCs w:val="0"/>
                <w:sz w:val="18"/>
                <w:szCs w:val="18"/>
              </w:rPr>
              <w:t>interpreting unusual, incomplete or conflicting inspection/test information;</w:t>
            </w:r>
          </w:p>
          <w:p w14:paraId="6B7D242A" w14:textId="77777777" w:rsidR="001D333E" w:rsidRPr="001D333E" w:rsidRDefault="001D333E" w:rsidP="001D333E">
            <w:pPr>
              <w:pStyle w:val="BodyText3"/>
              <w:numPr>
                <w:ilvl w:val="0"/>
                <w:numId w:val="39"/>
              </w:numPr>
              <w:rPr>
                <w:rFonts w:cs="Arial"/>
                <w:b w:val="0"/>
                <w:bCs w:val="0"/>
                <w:sz w:val="18"/>
                <w:szCs w:val="18"/>
              </w:rPr>
            </w:pPr>
            <w:r w:rsidRPr="001D333E">
              <w:rPr>
                <w:rFonts w:cs="Arial"/>
                <w:b w:val="0"/>
                <w:bCs w:val="0"/>
                <w:sz w:val="18"/>
                <w:szCs w:val="18"/>
              </w:rPr>
              <w:t>evaluating the significance of a defect or abnormal condition;</w:t>
            </w:r>
          </w:p>
          <w:p w14:paraId="3AE15AF7" w14:textId="77777777" w:rsidR="001D333E" w:rsidRPr="001D333E" w:rsidRDefault="001D333E" w:rsidP="001D333E">
            <w:pPr>
              <w:pStyle w:val="BodyText3"/>
              <w:numPr>
                <w:ilvl w:val="0"/>
                <w:numId w:val="39"/>
              </w:numPr>
              <w:rPr>
                <w:rFonts w:cs="Arial"/>
                <w:b w:val="0"/>
                <w:bCs w:val="0"/>
                <w:sz w:val="18"/>
                <w:szCs w:val="18"/>
              </w:rPr>
            </w:pPr>
            <w:r w:rsidRPr="001D333E">
              <w:rPr>
                <w:rFonts w:cs="Arial"/>
                <w:b w:val="0"/>
                <w:bCs w:val="0"/>
                <w:sz w:val="18"/>
                <w:szCs w:val="18"/>
              </w:rPr>
              <w:t>considering relevant standards, specifications, manufacturer's information and operating conditions;</w:t>
            </w:r>
          </w:p>
          <w:p w14:paraId="726B8B5F" w14:textId="77777777" w:rsidR="001D333E" w:rsidRPr="001D333E" w:rsidRDefault="001D333E" w:rsidP="001D333E">
            <w:pPr>
              <w:pStyle w:val="BodyText3"/>
              <w:numPr>
                <w:ilvl w:val="0"/>
                <w:numId w:val="39"/>
              </w:numPr>
              <w:rPr>
                <w:rFonts w:cs="Arial"/>
                <w:b w:val="0"/>
                <w:bCs w:val="0"/>
                <w:sz w:val="18"/>
                <w:szCs w:val="18"/>
              </w:rPr>
            </w:pPr>
            <w:r w:rsidRPr="001D333E">
              <w:rPr>
                <w:rFonts w:cs="Arial"/>
                <w:b w:val="0"/>
                <w:bCs w:val="0"/>
                <w:sz w:val="18"/>
                <w:szCs w:val="18"/>
              </w:rPr>
              <w:t>evaluating alternative courses of action;</w:t>
            </w:r>
          </w:p>
          <w:p w14:paraId="22CEACF5" w14:textId="77777777" w:rsidR="001D333E" w:rsidRPr="001D333E" w:rsidRDefault="001D333E" w:rsidP="001D333E">
            <w:pPr>
              <w:pStyle w:val="BodyText3"/>
              <w:numPr>
                <w:ilvl w:val="0"/>
                <w:numId w:val="39"/>
              </w:numPr>
              <w:rPr>
                <w:rFonts w:cs="Arial"/>
                <w:b w:val="0"/>
                <w:bCs w:val="0"/>
                <w:sz w:val="18"/>
                <w:szCs w:val="18"/>
              </w:rPr>
            </w:pPr>
            <w:r w:rsidRPr="001D333E">
              <w:rPr>
                <w:rFonts w:cs="Arial"/>
                <w:b w:val="0"/>
                <w:bCs w:val="0"/>
                <w:sz w:val="18"/>
                <w:szCs w:val="18"/>
              </w:rPr>
              <w:t>making decisions where the appropriate response was not immediately obvious;</w:t>
            </w:r>
          </w:p>
          <w:p w14:paraId="6DCDE6C7" w14:textId="77777777" w:rsidR="001D333E" w:rsidRPr="001D333E" w:rsidRDefault="001D333E" w:rsidP="001D333E">
            <w:pPr>
              <w:pStyle w:val="BodyText3"/>
              <w:numPr>
                <w:ilvl w:val="0"/>
                <w:numId w:val="39"/>
              </w:numPr>
              <w:rPr>
                <w:rFonts w:cs="Arial"/>
                <w:b w:val="0"/>
                <w:bCs w:val="0"/>
                <w:sz w:val="18"/>
                <w:szCs w:val="18"/>
              </w:rPr>
            </w:pPr>
            <w:r w:rsidRPr="001D333E">
              <w:rPr>
                <w:rFonts w:cs="Arial"/>
                <w:b w:val="0"/>
                <w:bCs w:val="0"/>
                <w:sz w:val="18"/>
                <w:szCs w:val="18"/>
              </w:rPr>
              <w:t>deciding whether additional investigation, testing or specialist input was required;</w:t>
            </w:r>
          </w:p>
          <w:p w14:paraId="4B9A5981" w14:textId="0F1B4DD7" w:rsidR="00176DFE" w:rsidRPr="00934E95" w:rsidRDefault="001D333E" w:rsidP="001D333E">
            <w:pPr>
              <w:pStyle w:val="BodyText3"/>
              <w:numPr>
                <w:ilvl w:val="0"/>
                <w:numId w:val="39"/>
              </w:numPr>
              <w:rPr>
                <w:rFonts w:cs="Arial"/>
                <w:b w:val="0"/>
                <w:bCs w:val="0"/>
                <w:sz w:val="18"/>
                <w:szCs w:val="18"/>
              </w:rPr>
            </w:pPr>
            <w:r w:rsidRPr="001D333E">
              <w:rPr>
                <w:rFonts w:cs="Arial"/>
                <w:b w:val="0"/>
                <w:bCs w:val="0"/>
                <w:sz w:val="18"/>
                <w:szCs w:val="18"/>
              </w:rPr>
              <w:t>reaching and justifying your conclusion or recommendation.</w:t>
            </w:r>
            <w:r w:rsidR="006D0F2F" w:rsidRPr="006D0F2F">
              <w:rPr>
                <w:rFonts w:cs="Arial"/>
                <w:b w:val="0"/>
                <w:bCs w:val="0"/>
                <w:sz w:val="18"/>
                <w:szCs w:val="18"/>
              </w:rPr>
              <w:t xml:space="preserve"> </w:t>
            </w:r>
          </w:p>
        </w:tc>
        <w:tc>
          <w:tcPr>
            <w:tcW w:w="5813" w:type="dxa"/>
          </w:tcPr>
          <w:p w14:paraId="7B688340" w14:textId="77777777" w:rsidR="00176DFE" w:rsidRPr="00F36346" w:rsidRDefault="00176DFE" w:rsidP="00176DFE">
            <w:pPr>
              <w:spacing w:before="20" w:after="20"/>
              <w:rPr>
                <w:rFonts w:cs="Arial"/>
                <w:sz w:val="18"/>
                <w:szCs w:val="18"/>
              </w:rPr>
            </w:pPr>
          </w:p>
        </w:tc>
        <w:tc>
          <w:tcPr>
            <w:tcW w:w="1559" w:type="dxa"/>
          </w:tcPr>
          <w:p w14:paraId="738022D6" w14:textId="77777777" w:rsidR="00176DFE" w:rsidRPr="0002159D" w:rsidRDefault="00176DFE" w:rsidP="00176DFE">
            <w:pPr>
              <w:spacing w:before="20" w:after="20"/>
              <w:rPr>
                <w:rFonts w:cs="Arial"/>
                <w:sz w:val="18"/>
                <w:szCs w:val="18"/>
              </w:rPr>
            </w:pPr>
            <w:r>
              <w:rPr>
                <w:rFonts w:cs="Arial"/>
                <w:sz w:val="18"/>
                <w:szCs w:val="18"/>
              </w:rPr>
              <w:t>Period No:</w:t>
            </w:r>
          </w:p>
        </w:tc>
      </w:tr>
      <w:tr w:rsidR="004363C8" w:rsidRPr="00F065DF" w14:paraId="294FC913" w14:textId="77777777" w:rsidTr="001C457C">
        <w:tc>
          <w:tcPr>
            <w:tcW w:w="8647" w:type="dxa"/>
            <w:gridSpan w:val="2"/>
          </w:tcPr>
          <w:p w14:paraId="2C6D30E0" w14:textId="3E0219C0" w:rsidR="004363C8" w:rsidRPr="008F4824" w:rsidRDefault="004363C8" w:rsidP="00836961">
            <w:pPr>
              <w:rPr>
                <w:rFonts w:cs="Arial"/>
                <w:b/>
                <w:sz w:val="22"/>
                <w:szCs w:val="22"/>
              </w:rPr>
            </w:pPr>
            <w:r w:rsidRPr="00FB49C3">
              <w:rPr>
                <w:rFonts w:cs="Arial"/>
                <w:b/>
                <w:sz w:val="20"/>
                <w:szCs w:val="22"/>
              </w:rPr>
              <w:t xml:space="preserve">Outcome 10: Be responsible for making decisions on part or </w:t>
            </w:r>
            <w:proofErr w:type="gramStart"/>
            <w:r w:rsidRPr="00FB49C3">
              <w:rPr>
                <w:rFonts w:cs="Arial"/>
                <w:b/>
                <w:sz w:val="20"/>
                <w:szCs w:val="22"/>
              </w:rPr>
              <w:t>all of</w:t>
            </w:r>
            <w:proofErr w:type="gramEnd"/>
            <w:r w:rsidRPr="00FB49C3">
              <w:rPr>
                <w:rFonts w:cs="Arial"/>
                <w:b/>
                <w:sz w:val="20"/>
                <w:szCs w:val="22"/>
              </w:rPr>
              <w:t xml:space="preserve"> </w:t>
            </w:r>
            <w:proofErr w:type="gramStart"/>
            <w:r w:rsidR="001E75B9">
              <w:rPr>
                <w:rFonts w:cs="Arial"/>
                <w:b/>
                <w:bCs/>
                <w:sz w:val="20"/>
                <w:szCs w:val="22"/>
              </w:rPr>
              <w:t>specifically-defined</w:t>
            </w:r>
            <w:proofErr w:type="gramEnd"/>
            <w:r w:rsidRPr="00FB49C3">
              <w:rPr>
                <w:rFonts w:cs="Arial"/>
                <w:b/>
                <w:sz w:val="20"/>
                <w:szCs w:val="22"/>
              </w:rPr>
              <w:t xml:space="preserve"> engineering activities.</w:t>
            </w:r>
          </w:p>
        </w:tc>
        <w:tc>
          <w:tcPr>
            <w:tcW w:w="1559" w:type="dxa"/>
          </w:tcPr>
          <w:p w14:paraId="73F8C2A2" w14:textId="77777777" w:rsidR="004363C8" w:rsidRPr="00F065DF" w:rsidRDefault="004363C8" w:rsidP="00836961">
            <w:pPr>
              <w:rPr>
                <w:rFonts w:cs="Arial"/>
                <w:b/>
                <w:sz w:val="20"/>
              </w:rPr>
            </w:pPr>
          </w:p>
        </w:tc>
      </w:tr>
      <w:tr w:rsidR="00E4479D" w:rsidRPr="00F065DF" w14:paraId="35B5F1C2" w14:textId="77777777" w:rsidTr="00836961">
        <w:tc>
          <w:tcPr>
            <w:tcW w:w="2834" w:type="dxa"/>
          </w:tcPr>
          <w:p w14:paraId="595483BA" w14:textId="1350F7AC" w:rsidR="00867952" w:rsidRPr="00867952" w:rsidRDefault="00867952" w:rsidP="00867952">
            <w:pPr>
              <w:pStyle w:val="BodyText3"/>
              <w:rPr>
                <w:rFonts w:cs="Arial"/>
                <w:b w:val="0"/>
                <w:bCs w:val="0"/>
                <w:sz w:val="18"/>
                <w:szCs w:val="18"/>
              </w:rPr>
            </w:pPr>
            <w:r w:rsidRPr="00867952">
              <w:rPr>
                <w:rFonts w:cs="Arial"/>
                <w:b w:val="0"/>
                <w:bCs w:val="0"/>
                <w:sz w:val="18"/>
                <w:szCs w:val="18"/>
              </w:rPr>
              <w:t>Describe the decisions for which you have been responsible during lifting machinery inspection and performance-testing activities and how you accepted responsibility for those decisions.</w:t>
            </w:r>
            <w:r>
              <w:rPr>
                <w:rFonts w:cs="Arial"/>
                <w:b w:val="0"/>
                <w:bCs w:val="0"/>
                <w:sz w:val="18"/>
                <w:szCs w:val="18"/>
              </w:rPr>
              <w:t xml:space="preserve"> </w:t>
            </w:r>
            <w:r w:rsidRPr="00867952">
              <w:rPr>
                <w:rFonts w:cs="Arial"/>
                <w:b w:val="0"/>
                <w:bCs w:val="0"/>
                <w:sz w:val="18"/>
                <w:szCs w:val="18"/>
              </w:rPr>
              <w:t>Consider, amongst others:</w:t>
            </w:r>
          </w:p>
          <w:p w14:paraId="4872A932" w14:textId="77777777" w:rsidR="00867952" w:rsidRPr="00867952" w:rsidRDefault="00867952" w:rsidP="00867952">
            <w:pPr>
              <w:pStyle w:val="BodyText3"/>
              <w:numPr>
                <w:ilvl w:val="0"/>
                <w:numId w:val="40"/>
              </w:numPr>
              <w:rPr>
                <w:rFonts w:cs="Arial"/>
                <w:b w:val="0"/>
                <w:bCs w:val="0"/>
                <w:sz w:val="18"/>
                <w:szCs w:val="18"/>
              </w:rPr>
            </w:pPr>
            <w:r w:rsidRPr="00867952">
              <w:rPr>
                <w:rFonts w:cs="Arial"/>
                <w:b w:val="0"/>
                <w:bCs w:val="0"/>
                <w:sz w:val="18"/>
                <w:szCs w:val="18"/>
              </w:rPr>
              <w:t>decisions made personally;</w:t>
            </w:r>
          </w:p>
          <w:p w14:paraId="71D1CDEF" w14:textId="77777777" w:rsidR="00867952" w:rsidRPr="00867952" w:rsidRDefault="00867952" w:rsidP="00867952">
            <w:pPr>
              <w:pStyle w:val="BodyText3"/>
              <w:numPr>
                <w:ilvl w:val="0"/>
                <w:numId w:val="40"/>
              </w:numPr>
              <w:rPr>
                <w:rFonts w:cs="Arial"/>
                <w:b w:val="0"/>
                <w:bCs w:val="0"/>
                <w:sz w:val="18"/>
                <w:szCs w:val="18"/>
              </w:rPr>
            </w:pPr>
            <w:r w:rsidRPr="00867952">
              <w:rPr>
                <w:rFonts w:cs="Arial"/>
                <w:b w:val="0"/>
                <w:bCs w:val="0"/>
                <w:sz w:val="18"/>
                <w:szCs w:val="18"/>
              </w:rPr>
              <w:t>accepting responsibility for inspection and testing work undertaken;</w:t>
            </w:r>
          </w:p>
          <w:p w14:paraId="18D643CF" w14:textId="77777777" w:rsidR="00867952" w:rsidRPr="00867952" w:rsidRDefault="00867952" w:rsidP="00867952">
            <w:pPr>
              <w:pStyle w:val="BodyText3"/>
              <w:numPr>
                <w:ilvl w:val="0"/>
                <w:numId w:val="40"/>
              </w:numPr>
              <w:rPr>
                <w:rFonts w:cs="Arial"/>
                <w:b w:val="0"/>
                <w:bCs w:val="0"/>
                <w:sz w:val="18"/>
                <w:szCs w:val="18"/>
              </w:rPr>
            </w:pPr>
            <w:r w:rsidRPr="00867952">
              <w:rPr>
                <w:rFonts w:cs="Arial"/>
                <w:b w:val="0"/>
                <w:bCs w:val="0"/>
                <w:sz w:val="18"/>
                <w:szCs w:val="18"/>
              </w:rPr>
              <w:lastRenderedPageBreak/>
              <w:t>responsibility for findings, conclusions and recommendations;</w:t>
            </w:r>
          </w:p>
          <w:p w14:paraId="6EF42AF2" w14:textId="77777777" w:rsidR="00867952" w:rsidRPr="00867952" w:rsidRDefault="00867952" w:rsidP="00867952">
            <w:pPr>
              <w:pStyle w:val="BodyText3"/>
              <w:numPr>
                <w:ilvl w:val="0"/>
                <w:numId w:val="40"/>
              </w:numPr>
              <w:rPr>
                <w:rFonts w:cs="Arial"/>
                <w:b w:val="0"/>
                <w:bCs w:val="0"/>
                <w:sz w:val="18"/>
                <w:szCs w:val="18"/>
              </w:rPr>
            </w:pPr>
            <w:r w:rsidRPr="00867952">
              <w:rPr>
                <w:rFonts w:cs="Arial"/>
                <w:b w:val="0"/>
                <w:bCs w:val="0"/>
                <w:sz w:val="18"/>
                <w:szCs w:val="18"/>
              </w:rPr>
              <w:t>understanding the consequences of your decisions;</w:t>
            </w:r>
          </w:p>
          <w:p w14:paraId="28208272" w14:textId="77777777" w:rsidR="00867952" w:rsidRPr="00867952" w:rsidRDefault="00867952" w:rsidP="00867952">
            <w:pPr>
              <w:pStyle w:val="BodyText3"/>
              <w:numPr>
                <w:ilvl w:val="0"/>
                <w:numId w:val="40"/>
              </w:numPr>
              <w:rPr>
                <w:rFonts w:cs="Arial"/>
                <w:b w:val="0"/>
                <w:bCs w:val="0"/>
                <w:sz w:val="18"/>
                <w:szCs w:val="18"/>
              </w:rPr>
            </w:pPr>
            <w:r w:rsidRPr="00867952">
              <w:rPr>
                <w:rFonts w:cs="Arial"/>
                <w:b w:val="0"/>
                <w:bCs w:val="0"/>
                <w:sz w:val="18"/>
                <w:szCs w:val="18"/>
              </w:rPr>
              <w:t>recognising the limits of your authority, competence or equipment-specific experience;</w:t>
            </w:r>
          </w:p>
          <w:p w14:paraId="02392510" w14:textId="77777777" w:rsidR="00867952" w:rsidRPr="00867952" w:rsidRDefault="00867952" w:rsidP="00867952">
            <w:pPr>
              <w:pStyle w:val="BodyText3"/>
              <w:numPr>
                <w:ilvl w:val="0"/>
                <w:numId w:val="40"/>
              </w:numPr>
              <w:rPr>
                <w:rFonts w:cs="Arial"/>
                <w:b w:val="0"/>
                <w:bCs w:val="0"/>
                <w:sz w:val="18"/>
                <w:szCs w:val="18"/>
              </w:rPr>
            </w:pPr>
            <w:r w:rsidRPr="00867952">
              <w:rPr>
                <w:rFonts w:cs="Arial"/>
                <w:b w:val="0"/>
                <w:bCs w:val="0"/>
                <w:sz w:val="18"/>
                <w:szCs w:val="18"/>
              </w:rPr>
              <w:t>seeking advice or escalating matters where appropriate;</w:t>
            </w:r>
          </w:p>
          <w:p w14:paraId="74E19A11" w14:textId="654F7B87" w:rsidR="00E4479D" w:rsidRPr="00934E95" w:rsidRDefault="00867952" w:rsidP="00867952">
            <w:pPr>
              <w:pStyle w:val="BodyText3"/>
              <w:numPr>
                <w:ilvl w:val="0"/>
                <w:numId w:val="40"/>
              </w:numPr>
              <w:rPr>
                <w:rFonts w:cs="Arial"/>
                <w:b w:val="0"/>
                <w:bCs w:val="0"/>
                <w:sz w:val="18"/>
                <w:szCs w:val="18"/>
              </w:rPr>
            </w:pPr>
            <w:r w:rsidRPr="00867952">
              <w:rPr>
                <w:rFonts w:cs="Arial"/>
                <w:b w:val="0"/>
                <w:bCs w:val="0"/>
                <w:sz w:val="18"/>
                <w:szCs w:val="18"/>
              </w:rPr>
              <w:t>demonstrating increasing independence as your competence developed.</w:t>
            </w:r>
          </w:p>
        </w:tc>
        <w:tc>
          <w:tcPr>
            <w:tcW w:w="5813" w:type="dxa"/>
          </w:tcPr>
          <w:p w14:paraId="0DE078E9" w14:textId="77777777" w:rsidR="00E4479D" w:rsidRPr="00F065DF" w:rsidRDefault="00E4479D" w:rsidP="00E4479D">
            <w:pPr>
              <w:spacing w:before="20" w:after="20"/>
              <w:rPr>
                <w:rFonts w:cs="Arial"/>
                <w:sz w:val="18"/>
                <w:szCs w:val="18"/>
              </w:rPr>
            </w:pPr>
          </w:p>
        </w:tc>
        <w:tc>
          <w:tcPr>
            <w:tcW w:w="1559" w:type="dxa"/>
          </w:tcPr>
          <w:p w14:paraId="778B4A7F" w14:textId="77777777" w:rsidR="00E4479D" w:rsidRPr="0002159D" w:rsidRDefault="00E4479D" w:rsidP="00E4479D">
            <w:pPr>
              <w:spacing w:before="20" w:after="20"/>
              <w:rPr>
                <w:rFonts w:cs="Arial"/>
                <w:sz w:val="18"/>
                <w:szCs w:val="18"/>
              </w:rPr>
            </w:pPr>
            <w:r>
              <w:rPr>
                <w:rFonts w:cs="Arial"/>
                <w:sz w:val="18"/>
                <w:szCs w:val="18"/>
              </w:rPr>
              <w:t>Period No:</w:t>
            </w:r>
          </w:p>
        </w:tc>
      </w:tr>
      <w:tr w:rsidR="004363C8" w:rsidRPr="008456BC" w14:paraId="04502F85" w14:textId="77777777" w:rsidTr="001C457C">
        <w:tc>
          <w:tcPr>
            <w:tcW w:w="8647" w:type="dxa"/>
            <w:gridSpan w:val="2"/>
          </w:tcPr>
          <w:p w14:paraId="74328AB9" w14:textId="77777777" w:rsidR="004363C8" w:rsidRPr="008F4824" w:rsidRDefault="004363C8" w:rsidP="00836961">
            <w:pPr>
              <w:spacing w:before="20" w:after="20"/>
              <w:rPr>
                <w:rFonts w:cs="Arial"/>
                <w:b/>
                <w:sz w:val="22"/>
                <w:szCs w:val="22"/>
              </w:rPr>
            </w:pPr>
            <w:r w:rsidRPr="00FB49C3">
              <w:rPr>
                <w:rFonts w:cs="Arial"/>
                <w:b/>
                <w:sz w:val="20"/>
                <w:szCs w:val="22"/>
              </w:rPr>
              <w:t>Outcome 11: Undertake professional development activities sufficient to maintain and extend his or her competence.</w:t>
            </w:r>
          </w:p>
        </w:tc>
        <w:tc>
          <w:tcPr>
            <w:tcW w:w="1559" w:type="dxa"/>
          </w:tcPr>
          <w:p w14:paraId="5200D09E" w14:textId="77777777" w:rsidR="004363C8" w:rsidRPr="008456BC" w:rsidRDefault="004363C8" w:rsidP="00836961">
            <w:pPr>
              <w:spacing w:before="20" w:after="20"/>
              <w:rPr>
                <w:rFonts w:cs="Arial"/>
                <w:b/>
                <w:szCs w:val="24"/>
              </w:rPr>
            </w:pPr>
          </w:p>
        </w:tc>
      </w:tr>
      <w:tr w:rsidR="001D32BC" w:rsidRPr="008456BC" w14:paraId="00C1660F" w14:textId="77777777" w:rsidTr="00836961">
        <w:tc>
          <w:tcPr>
            <w:tcW w:w="2834" w:type="dxa"/>
          </w:tcPr>
          <w:p w14:paraId="68AA955B" w14:textId="6A9D22E5" w:rsidR="00FA351A" w:rsidRPr="00FA351A" w:rsidRDefault="00FA351A" w:rsidP="00FA351A">
            <w:pPr>
              <w:pStyle w:val="BodyText3"/>
              <w:rPr>
                <w:rFonts w:cs="Arial"/>
                <w:b w:val="0"/>
                <w:bCs w:val="0"/>
                <w:sz w:val="18"/>
                <w:szCs w:val="18"/>
              </w:rPr>
            </w:pPr>
            <w:r w:rsidRPr="00FA351A">
              <w:rPr>
                <w:rFonts w:cs="Arial"/>
                <w:b w:val="0"/>
                <w:bCs w:val="0"/>
                <w:sz w:val="18"/>
                <w:szCs w:val="18"/>
              </w:rPr>
              <w:t>Describe how you maintain and develop your competence in lifting machinery inspection and performance testing and how you have applied new knowledge or learning in your work.</w:t>
            </w:r>
            <w:r>
              <w:rPr>
                <w:rFonts w:cs="Arial"/>
                <w:b w:val="0"/>
                <w:bCs w:val="0"/>
                <w:sz w:val="18"/>
                <w:szCs w:val="18"/>
              </w:rPr>
              <w:t xml:space="preserve"> </w:t>
            </w:r>
            <w:r w:rsidRPr="00FA351A">
              <w:rPr>
                <w:rFonts w:cs="Arial"/>
                <w:b w:val="0"/>
                <w:bCs w:val="0"/>
                <w:sz w:val="18"/>
                <w:szCs w:val="18"/>
              </w:rPr>
              <w:t>Consider, amongst others:</w:t>
            </w:r>
          </w:p>
          <w:p w14:paraId="2D8A96AE" w14:textId="77777777" w:rsidR="00FA351A" w:rsidRPr="00FA351A" w:rsidRDefault="00FA351A" w:rsidP="00FA351A">
            <w:pPr>
              <w:pStyle w:val="BodyText3"/>
              <w:numPr>
                <w:ilvl w:val="0"/>
                <w:numId w:val="41"/>
              </w:numPr>
              <w:rPr>
                <w:rFonts w:cs="Arial"/>
                <w:b w:val="0"/>
                <w:bCs w:val="0"/>
                <w:sz w:val="18"/>
                <w:szCs w:val="18"/>
              </w:rPr>
            </w:pPr>
            <w:r w:rsidRPr="00FA351A">
              <w:rPr>
                <w:rFonts w:cs="Arial"/>
                <w:b w:val="0"/>
                <w:bCs w:val="0"/>
                <w:sz w:val="18"/>
                <w:szCs w:val="18"/>
              </w:rPr>
              <w:t>formal technical training;</w:t>
            </w:r>
          </w:p>
          <w:p w14:paraId="38C36F3F" w14:textId="77777777" w:rsidR="00FA351A" w:rsidRPr="00FA351A" w:rsidRDefault="00FA351A" w:rsidP="00FA351A">
            <w:pPr>
              <w:pStyle w:val="BodyText3"/>
              <w:numPr>
                <w:ilvl w:val="0"/>
                <w:numId w:val="41"/>
              </w:numPr>
              <w:rPr>
                <w:rFonts w:cs="Arial"/>
                <w:b w:val="0"/>
                <w:bCs w:val="0"/>
                <w:sz w:val="18"/>
                <w:szCs w:val="18"/>
              </w:rPr>
            </w:pPr>
            <w:r w:rsidRPr="00FA351A">
              <w:rPr>
                <w:rFonts w:cs="Arial"/>
                <w:b w:val="0"/>
                <w:bCs w:val="0"/>
                <w:sz w:val="18"/>
                <w:szCs w:val="18"/>
              </w:rPr>
              <w:t>equipment-specific or manufacturer training;</w:t>
            </w:r>
          </w:p>
          <w:p w14:paraId="3C8F9C27" w14:textId="77777777" w:rsidR="00FA351A" w:rsidRPr="00FA351A" w:rsidRDefault="00FA351A" w:rsidP="00FA351A">
            <w:pPr>
              <w:pStyle w:val="BodyText3"/>
              <w:numPr>
                <w:ilvl w:val="0"/>
                <w:numId w:val="41"/>
              </w:numPr>
              <w:rPr>
                <w:rFonts w:cs="Arial"/>
                <w:b w:val="0"/>
                <w:bCs w:val="0"/>
                <w:sz w:val="18"/>
                <w:szCs w:val="18"/>
              </w:rPr>
            </w:pPr>
            <w:r w:rsidRPr="00FA351A">
              <w:rPr>
                <w:rFonts w:cs="Arial"/>
                <w:b w:val="0"/>
                <w:bCs w:val="0"/>
                <w:sz w:val="18"/>
                <w:szCs w:val="18"/>
              </w:rPr>
              <w:t>short courses, workshops or industry training;</w:t>
            </w:r>
          </w:p>
          <w:p w14:paraId="6C665CF5" w14:textId="77777777" w:rsidR="00FA351A" w:rsidRPr="00FA351A" w:rsidRDefault="00FA351A" w:rsidP="00FA351A">
            <w:pPr>
              <w:pStyle w:val="BodyText3"/>
              <w:numPr>
                <w:ilvl w:val="0"/>
                <w:numId w:val="41"/>
              </w:numPr>
              <w:rPr>
                <w:rFonts w:cs="Arial"/>
                <w:b w:val="0"/>
                <w:bCs w:val="0"/>
                <w:sz w:val="18"/>
                <w:szCs w:val="18"/>
              </w:rPr>
            </w:pPr>
            <w:r w:rsidRPr="00FA351A">
              <w:rPr>
                <w:rFonts w:cs="Arial"/>
                <w:b w:val="0"/>
                <w:bCs w:val="0"/>
                <w:sz w:val="18"/>
                <w:szCs w:val="18"/>
              </w:rPr>
              <w:t>mentoring and learning from experienced LMIs and other engineering practitioners;</w:t>
            </w:r>
          </w:p>
          <w:p w14:paraId="2E090636" w14:textId="77777777" w:rsidR="00FA351A" w:rsidRPr="00FA351A" w:rsidRDefault="00FA351A" w:rsidP="00FA351A">
            <w:pPr>
              <w:pStyle w:val="BodyText3"/>
              <w:numPr>
                <w:ilvl w:val="0"/>
                <w:numId w:val="41"/>
              </w:numPr>
              <w:rPr>
                <w:rFonts w:cs="Arial"/>
                <w:b w:val="0"/>
                <w:bCs w:val="0"/>
                <w:sz w:val="18"/>
                <w:szCs w:val="18"/>
              </w:rPr>
            </w:pPr>
            <w:r w:rsidRPr="00FA351A">
              <w:rPr>
                <w:rFonts w:cs="Arial"/>
                <w:b w:val="0"/>
                <w:bCs w:val="0"/>
                <w:sz w:val="18"/>
                <w:szCs w:val="18"/>
              </w:rPr>
              <w:t>developing knowledge of different equipment and technologies;</w:t>
            </w:r>
          </w:p>
          <w:p w14:paraId="2B400BFA" w14:textId="77777777" w:rsidR="00FA351A" w:rsidRPr="00FA351A" w:rsidRDefault="00FA351A" w:rsidP="00FA351A">
            <w:pPr>
              <w:pStyle w:val="BodyText3"/>
              <w:numPr>
                <w:ilvl w:val="0"/>
                <w:numId w:val="41"/>
              </w:numPr>
              <w:rPr>
                <w:rFonts w:cs="Arial"/>
                <w:b w:val="0"/>
                <w:bCs w:val="0"/>
                <w:sz w:val="18"/>
                <w:szCs w:val="18"/>
              </w:rPr>
            </w:pPr>
            <w:r w:rsidRPr="00FA351A">
              <w:rPr>
                <w:rFonts w:cs="Arial"/>
                <w:b w:val="0"/>
                <w:bCs w:val="0"/>
                <w:sz w:val="18"/>
                <w:szCs w:val="18"/>
              </w:rPr>
              <w:t>keeping up to date with changes in legislation, regulations, standards and industry practice;</w:t>
            </w:r>
          </w:p>
          <w:p w14:paraId="53183ECD" w14:textId="77777777" w:rsidR="00FA351A" w:rsidRPr="00FA351A" w:rsidRDefault="00FA351A" w:rsidP="00FA351A">
            <w:pPr>
              <w:pStyle w:val="BodyText3"/>
              <w:numPr>
                <w:ilvl w:val="0"/>
                <w:numId w:val="41"/>
              </w:numPr>
              <w:rPr>
                <w:rFonts w:cs="Arial"/>
                <w:b w:val="0"/>
                <w:bCs w:val="0"/>
                <w:sz w:val="18"/>
                <w:szCs w:val="18"/>
              </w:rPr>
            </w:pPr>
            <w:r w:rsidRPr="00FA351A">
              <w:rPr>
                <w:rFonts w:cs="Arial"/>
                <w:b w:val="0"/>
                <w:bCs w:val="0"/>
                <w:sz w:val="18"/>
                <w:szCs w:val="18"/>
              </w:rPr>
              <w:t>learning from inspection/testing experience, incidents, defects or unusual situations;</w:t>
            </w:r>
          </w:p>
          <w:p w14:paraId="133BA6EF" w14:textId="642E152A" w:rsidR="001D32BC" w:rsidRPr="008456BC" w:rsidRDefault="00FA351A" w:rsidP="00FA351A">
            <w:pPr>
              <w:pStyle w:val="BodyText3"/>
              <w:numPr>
                <w:ilvl w:val="0"/>
                <w:numId w:val="41"/>
              </w:numPr>
              <w:rPr>
                <w:rFonts w:cs="Arial"/>
                <w:sz w:val="18"/>
                <w:szCs w:val="18"/>
              </w:rPr>
            </w:pPr>
            <w:r w:rsidRPr="00FA351A">
              <w:rPr>
                <w:rFonts w:cs="Arial"/>
                <w:b w:val="0"/>
                <w:bCs w:val="0"/>
                <w:sz w:val="18"/>
                <w:szCs w:val="18"/>
              </w:rPr>
              <w:t>applying new knowledge or learning in subsequent work.</w:t>
            </w:r>
          </w:p>
        </w:tc>
        <w:tc>
          <w:tcPr>
            <w:tcW w:w="5813" w:type="dxa"/>
          </w:tcPr>
          <w:p w14:paraId="727FD957" w14:textId="77777777" w:rsidR="001D32BC" w:rsidRPr="008456BC" w:rsidRDefault="001D32BC" w:rsidP="001D32BC">
            <w:pPr>
              <w:spacing w:before="20" w:after="20"/>
              <w:rPr>
                <w:rFonts w:cs="Arial"/>
                <w:sz w:val="18"/>
                <w:szCs w:val="18"/>
              </w:rPr>
            </w:pPr>
          </w:p>
        </w:tc>
        <w:tc>
          <w:tcPr>
            <w:tcW w:w="1559" w:type="dxa"/>
          </w:tcPr>
          <w:p w14:paraId="2DC1D97D" w14:textId="77777777" w:rsidR="001D32BC" w:rsidRPr="0002159D" w:rsidRDefault="001D32BC" w:rsidP="001D32BC">
            <w:pPr>
              <w:spacing w:before="20" w:after="20"/>
              <w:rPr>
                <w:rFonts w:cs="Arial"/>
                <w:sz w:val="18"/>
                <w:szCs w:val="18"/>
              </w:rPr>
            </w:pPr>
            <w:r>
              <w:rPr>
                <w:rFonts w:cs="Arial"/>
                <w:sz w:val="18"/>
                <w:szCs w:val="18"/>
              </w:rPr>
              <w:t>Period No:</w:t>
            </w:r>
          </w:p>
        </w:tc>
      </w:tr>
    </w:tbl>
    <w:p w14:paraId="2039983D" w14:textId="77777777" w:rsidR="004363C8" w:rsidRDefault="004363C8" w:rsidP="004363C8"/>
    <w:p w14:paraId="5C921EB2" w14:textId="77777777" w:rsidR="004363C8" w:rsidRDefault="004363C8" w:rsidP="004363C8"/>
    <w:bookmarkEnd w:id="0"/>
    <w:p w14:paraId="1FF772C4" w14:textId="77777777" w:rsidR="001D6A83" w:rsidRDefault="001D6A83" w:rsidP="00CE2D06">
      <w:pPr>
        <w:rPr>
          <w:rFonts w:cs="Arial"/>
          <w:spacing w:val="-2"/>
          <w:sz w:val="22"/>
          <w:szCs w:val="22"/>
        </w:rPr>
      </w:pPr>
    </w:p>
    <w:p w14:paraId="10D296C3" w14:textId="77777777" w:rsidR="001D6A83" w:rsidRDefault="001D6A83" w:rsidP="00CE2D06">
      <w:pPr>
        <w:rPr>
          <w:rFonts w:cs="Arial"/>
          <w:spacing w:val="-2"/>
          <w:sz w:val="22"/>
          <w:szCs w:val="22"/>
        </w:rPr>
      </w:pPr>
    </w:p>
    <w:p w14:paraId="4C1AE3F5" w14:textId="77777777" w:rsidR="001D6A83" w:rsidRDefault="001D6A83" w:rsidP="00CE2D06">
      <w:pPr>
        <w:rPr>
          <w:rFonts w:cs="Arial"/>
          <w:spacing w:val="-2"/>
          <w:sz w:val="22"/>
          <w:szCs w:val="22"/>
        </w:rPr>
      </w:pPr>
    </w:p>
    <w:p w14:paraId="18D909B6" w14:textId="77777777" w:rsidR="00C12FFF" w:rsidRDefault="00C12FFF" w:rsidP="00CE2D06">
      <w:pPr>
        <w:rPr>
          <w:rFonts w:cs="Arial"/>
          <w:spacing w:val="-2"/>
          <w:sz w:val="22"/>
          <w:szCs w:val="22"/>
        </w:rPr>
      </w:pPr>
    </w:p>
    <w:p w14:paraId="5F442104" w14:textId="77777777" w:rsidR="00C12FFF" w:rsidRDefault="00C12FFF" w:rsidP="00CE2D06">
      <w:pPr>
        <w:rPr>
          <w:rFonts w:cs="Arial"/>
          <w:spacing w:val="-2"/>
          <w:sz w:val="22"/>
          <w:szCs w:val="22"/>
        </w:rPr>
      </w:pPr>
    </w:p>
    <w:p w14:paraId="26E79369" w14:textId="77777777" w:rsidR="00C12FFF" w:rsidRDefault="00C12FFF" w:rsidP="00CE2D06">
      <w:pPr>
        <w:rPr>
          <w:rFonts w:cs="Arial"/>
          <w:spacing w:val="-2"/>
          <w:sz w:val="22"/>
          <w:szCs w:val="22"/>
        </w:rPr>
      </w:pPr>
    </w:p>
    <w:p w14:paraId="5FC1E71C" w14:textId="77777777" w:rsidR="00C12FFF" w:rsidRDefault="00C12FFF" w:rsidP="00CE2D06">
      <w:pPr>
        <w:rPr>
          <w:rFonts w:cs="Arial"/>
          <w:spacing w:val="-2"/>
          <w:sz w:val="22"/>
          <w:szCs w:val="22"/>
        </w:rPr>
      </w:pPr>
    </w:p>
    <w:p w14:paraId="450A3CD7" w14:textId="77777777" w:rsidR="0040008D" w:rsidRDefault="0040008D" w:rsidP="00CE2D06">
      <w:pPr>
        <w:rPr>
          <w:rFonts w:cs="Arial"/>
          <w:spacing w:val="-2"/>
          <w:sz w:val="22"/>
          <w:szCs w:val="22"/>
        </w:rPr>
      </w:pPr>
    </w:p>
    <w:p w14:paraId="5C110540" w14:textId="77777777" w:rsidR="0040008D" w:rsidRDefault="0040008D" w:rsidP="00CE2D06">
      <w:pPr>
        <w:rPr>
          <w:rFonts w:cs="Arial"/>
          <w:spacing w:val="-2"/>
          <w:sz w:val="22"/>
          <w:szCs w:val="22"/>
        </w:rPr>
      </w:pPr>
    </w:p>
    <w:p w14:paraId="60862A6D" w14:textId="77777777" w:rsidR="0040008D" w:rsidRDefault="0040008D" w:rsidP="00CE2D06">
      <w:pPr>
        <w:rPr>
          <w:rFonts w:cs="Arial"/>
          <w:spacing w:val="-2"/>
          <w:sz w:val="22"/>
          <w:szCs w:val="22"/>
        </w:rPr>
      </w:pPr>
    </w:p>
    <w:p w14:paraId="0551C1B4" w14:textId="77777777" w:rsidR="0045469B" w:rsidRDefault="0045469B" w:rsidP="009E56B9">
      <w:pPr>
        <w:tabs>
          <w:tab w:val="right" w:pos="10065"/>
        </w:tabs>
      </w:pPr>
    </w:p>
    <w:p w14:paraId="2C80B7CF" w14:textId="08B27D41"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t xml:space="preserve">ANNEXURE </w:t>
      </w:r>
      <w:r w:rsidR="006C7C4B">
        <w:rPr>
          <w:rFonts w:cs="Arial"/>
          <w:b/>
          <w:color w:val="auto"/>
          <w:sz w:val="22"/>
          <w:szCs w:val="22"/>
        </w:rPr>
        <w:t>C</w:t>
      </w:r>
      <w:r>
        <w:rPr>
          <w:rFonts w:cs="Arial"/>
          <w:b/>
          <w:color w:val="auto"/>
          <w:sz w:val="22"/>
          <w:szCs w:val="22"/>
        </w:rPr>
        <w:t xml:space="preserve"> - </w:t>
      </w:r>
      <w:r w:rsidR="0045469B" w:rsidRPr="00F31BDD">
        <w:rPr>
          <w:rFonts w:cs="Arial"/>
          <w:b/>
          <w:color w:val="auto"/>
          <w:sz w:val="22"/>
          <w:szCs w:val="22"/>
        </w:rPr>
        <w:t xml:space="preserve">INITIAL PROFESSIONAL DEVELOPMENT REPORT </w:t>
      </w:r>
      <w:r w:rsidR="00B8295F">
        <w:rPr>
          <w:rFonts w:cs="Arial"/>
          <w:b/>
          <w:color w:val="auto"/>
          <w:sz w:val="22"/>
          <w:szCs w:val="22"/>
        </w:rPr>
        <w:t xml:space="preserve">TEMPLATE </w:t>
      </w:r>
      <w:r w:rsidR="0045469B" w:rsidRPr="00F31BDD">
        <w:rPr>
          <w:rFonts w:cs="Arial"/>
          <w:b/>
          <w:color w:val="auto"/>
          <w:sz w:val="22"/>
          <w:szCs w:val="22"/>
        </w:rPr>
        <w:t>(IPD)</w:t>
      </w:r>
    </w:p>
    <w:p w14:paraId="61185A7C"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0F77C2F3"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1891C13" w14:textId="77777777" w:rsidR="00224CC2" w:rsidRPr="00F31BDD" w:rsidRDefault="00224CC2">
            <w:pPr>
              <w:tabs>
                <w:tab w:val="right" w:pos="9923"/>
              </w:tabs>
              <w:suppressAutoHyphens/>
              <w:rPr>
                <w:rFonts w:cs="Arial"/>
                <w:b/>
                <w:color w:val="auto"/>
              </w:rPr>
            </w:pPr>
          </w:p>
          <w:p w14:paraId="0406AF17" w14:textId="230D74E5"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170FD284"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07EAF18"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17D87914"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550BD0B9" w14:textId="77777777" w:rsidR="00E2636A" w:rsidRPr="00F31BDD"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p>
        </w:tc>
        <w:tc>
          <w:tcPr>
            <w:tcW w:w="1843" w:type="dxa"/>
            <w:tcBorders>
              <w:top w:val="single" w:sz="12" w:space="0" w:color="auto"/>
              <w:left w:val="single" w:sz="12" w:space="0" w:color="auto"/>
              <w:bottom w:val="single" w:sz="12" w:space="0" w:color="auto"/>
              <w:right w:val="single" w:sz="12" w:space="0" w:color="auto"/>
            </w:tcBorders>
            <w:vAlign w:val="center"/>
          </w:tcPr>
          <w:p w14:paraId="41533EA3" w14:textId="77777777" w:rsidR="00E2636A" w:rsidRDefault="00E2636A" w:rsidP="00E2636A">
            <w:pPr>
              <w:pStyle w:val="Heading8"/>
              <w:tabs>
                <w:tab w:val="right" w:pos="9923"/>
              </w:tabs>
              <w:suppressAutoHyphens/>
              <w:rPr>
                <w:rFonts w:cs="Arial"/>
                <w:b w:val="0"/>
                <w:i/>
                <w:color w:val="auto"/>
                <w:szCs w:val="16"/>
              </w:rPr>
            </w:pPr>
          </w:p>
          <w:p w14:paraId="3196DD64" w14:textId="77777777" w:rsidR="00E2636A" w:rsidRPr="00942006" w:rsidRDefault="00E2636A" w:rsidP="00E2636A">
            <w:pPr>
              <w:jc w:val="cente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03B80792"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46070F08" w14:textId="77777777" w:rsidR="00E2636A" w:rsidRPr="00F31BDD" w:rsidRDefault="00E2636A" w:rsidP="00E2636A">
            <w:pPr>
              <w:tabs>
                <w:tab w:val="right" w:pos="9923"/>
              </w:tabs>
              <w:suppressAutoHyphens/>
              <w:spacing w:before="120"/>
              <w:jc w:val="center"/>
              <w:rPr>
                <w:rFonts w:cs="Arial"/>
                <w:b/>
                <w:color w:val="auto"/>
                <w:sz w:val="16"/>
                <w:szCs w:val="16"/>
              </w:rPr>
            </w:pPr>
            <w:r w:rsidRPr="00F31BDD">
              <w:rPr>
                <w:rFonts w:cs="Arial"/>
                <w:b/>
                <w:color w:val="auto"/>
                <w:sz w:val="16"/>
                <w:szCs w:val="16"/>
              </w:rPr>
              <w:t>Duration in hours</w:t>
            </w:r>
          </w:p>
        </w:tc>
      </w:tr>
      <w:tr w:rsidR="00E2636A" w:rsidRPr="00F31BDD" w14:paraId="15DF3A29" w14:textId="77777777" w:rsidTr="00E2636A">
        <w:trPr>
          <w:jc w:val="center"/>
        </w:trPr>
        <w:tc>
          <w:tcPr>
            <w:tcW w:w="3402" w:type="dxa"/>
            <w:tcBorders>
              <w:left w:val="single" w:sz="12" w:space="0" w:color="auto"/>
            </w:tcBorders>
          </w:tcPr>
          <w:p w14:paraId="66A9BF91" w14:textId="77777777" w:rsidR="00E2636A" w:rsidRPr="00F31BDD" w:rsidRDefault="00E2636A">
            <w:pPr>
              <w:tabs>
                <w:tab w:val="right" w:pos="9923"/>
              </w:tabs>
              <w:suppressAutoHyphens/>
              <w:spacing w:before="60" w:after="60"/>
              <w:rPr>
                <w:rFonts w:cs="Arial"/>
                <w:color w:val="auto"/>
                <w:sz w:val="20"/>
              </w:rPr>
            </w:pPr>
          </w:p>
        </w:tc>
        <w:tc>
          <w:tcPr>
            <w:tcW w:w="1843" w:type="dxa"/>
          </w:tcPr>
          <w:p w14:paraId="19270C93" w14:textId="77777777" w:rsidR="00E2636A" w:rsidRPr="00F31BDD" w:rsidRDefault="00E2636A">
            <w:pPr>
              <w:tabs>
                <w:tab w:val="right" w:pos="9923"/>
              </w:tabs>
              <w:suppressAutoHyphens/>
              <w:spacing w:before="60" w:after="60"/>
              <w:rPr>
                <w:rFonts w:cs="Arial"/>
                <w:color w:val="auto"/>
                <w:sz w:val="20"/>
              </w:rPr>
            </w:pPr>
          </w:p>
        </w:tc>
        <w:tc>
          <w:tcPr>
            <w:tcW w:w="2126" w:type="dxa"/>
          </w:tcPr>
          <w:p w14:paraId="0A1A104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24EF92CB" w14:textId="77777777" w:rsidR="00E2636A" w:rsidRPr="00F31BDD" w:rsidRDefault="00E2636A">
            <w:pPr>
              <w:tabs>
                <w:tab w:val="right" w:pos="9923"/>
              </w:tabs>
              <w:suppressAutoHyphens/>
              <w:spacing w:before="60" w:after="60"/>
              <w:rPr>
                <w:rFonts w:cs="Arial"/>
                <w:color w:val="auto"/>
                <w:sz w:val="20"/>
              </w:rPr>
            </w:pPr>
          </w:p>
        </w:tc>
      </w:tr>
      <w:tr w:rsidR="00E2636A" w:rsidRPr="00F31BDD" w14:paraId="6745CB5E" w14:textId="77777777" w:rsidTr="00E2636A">
        <w:trPr>
          <w:jc w:val="center"/>
        </w:trPr>
        <w:tc>
          <w:tcPr>
            <w:tcW w:w="3402" w:type="dxa"/>
            <w:tcBorders>
              <w:left w:val="single" w:sz="12" w:space="0" w:color="auto"/>
            </w:tcBorders>
          </w:tcPr>
          <w:p w14:paraId="2FC6E427" w14:textId="77777777" w:rsidR="00E2636A" w:rsidRPr="00F31BDD" w:rsidRDefault="00E2636A">
            <w:pPr>
              <w:tabs>
                <w:tab w:val="right" w:pos="9923"/>
              </w:tabs>
              <w:suppressAutoHyphens/>
              <w:spacing w:before="60" w:after="60"/>
              <w:rPr>
                <w:rFonts w:cs="Arial"/>
                <w:color w:val="auto"/>
                <w:sz w:val="20"/>
              </w:rPr>
            </w:pPr>
          </w:p>
        </w:tc>
        <w:tc>
          <w:tcPr>
            <w:tcW w:w="1843" w:type="dxa"/>
          </w:tcPr>
          <w:p w14:paraId="7C2B7AEA" w14:textId="77777777" w:rsidR="00E2636A" w:rsidRPr="00F31BDD" w:rsidRDefault="00E2636A">
            <w:pPr>
              <w:tabs>
                <w:tab w:val="right" w:pos="9923"/>
              </w:tabs>
              <w:suppressAutoHyphens/>
              <w:spacing w:before="60" w:after="60"/>
              <w:rPr>
                <w:rFonts w:cs="Arial"/>
                <w:color w:val="auto"/>
                <w:sz w:val="20"/>
              </w:rPr>
            </w:pPr>
          </w:p>
        </w:tc>
        <w:tc>
          <w:tcPr>
            <w:tcW w:w="2126" w:type="dxa"/>
          </w:tcPr>
          <w:p w14:paraId="2B175F8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3AB906C7" w14:textId="77777777" w:rsidR="00E2636A" w:rsidRPr="00F31BDD" w:rsidRDefault="00E2636A">
            <w:pPr>
              <w:tabs>
                <w:tab w:val="right" w:pos="9923"/>
              </w:tabs>
              <w:suppressAutoHyphens/>
              <w:spacing w:before="60" w:after="60"/>
              <w:rPr>
                <w:rFonts w:cs="Arial"/>
                <w:color w:val="auto"/>
                <w:sz w:val="20"/>
              </w:rPr>
            </w:pPr>
          </w:p>
        </w:tc>
      </w:tr>
      <w:tr w:rsidR="00E2636A" w:rsidRPr="00F31BDD" w14:paraId="73A261E9" w14:textId="77777777" w:rsidTr="00E2636A">
        <w:trPr>
          <w:jc w:val="center"/>
        </w:trPr>
        <w:tc>
          <w:tcPr>
            <w:tcW w:w="3402" w:type="dxa"/>
            <w:tcBorders>
              <w:left w:val="single" w:sz="12" w:space="0" w:color="auto"/>
            </w:tcBorders>
          </w:tcPr>
          <w:p w14:paraId="7B97D57F" w14:textId="77777777" w:rsidR="00E2636A" w:rsidRPr="00F31BDD" w:rsidRDefault="00E2636A">
            <w:pPr>
              <w:tabs>
                <w:tab w:val="right" w:pos="9923"/>
              </w:tabs>
              <w:suppressAutoHyphens/>
              <w:spacing w:before="60" w:after="60"/>
              <w:rPr>
                <w:rFonts w:cs="Arial"/>
                <w:color w:val="auto"/>
                <w:sz w:val="20"/>
              </w:rPr>
            </w:pPr>
          </w:p>
        </w:tc>
        <w:tc>
          <w:tcPr>
            <w:tcW w:w="1843" w:type="dxa"/>
          </w:tcPr>
          <w:p w14:paraId="0AE66F1D" w14:textId="77777777" w:rsidR="00E2636A" w:rsidRPr="00F31BDD" w:rsidRDefault="00E2636A">
            <w:pPr>
              <w:tabs>
                <w:tab w:val="right" w:pos="9923"/>
              </w:tabs>
              <w:suppressAutoHyphens/>
              <w:spacing w:before="60" w:after="60"/>
              <w:rPr>
                <w:rFonts w:cs="Arial"/>
                <w:color w:val="auto"/>
                <w:sz w:val="20"/>
              </w:rPr>
            </w:pPr>
          </w:p>
        </w:tc>
        <w:tc>
          <w:tcPr>
            <w:tcW w:w="2126" w:type="dxa"/>
          </w:tcPr>
          <w:p w14:paraId="45415652"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69956C3" w14:textId="77777777" w:rsidR="00E2636A" w:rsidRPr="00F31BDD" w:rsidRDefault="00E2636A">
            <w:pPr>
              <w:tabs>
                <w:tab w:val="right" w:pos="9923"/>
              </w:tabs>
              <w:suppressAutoHyphens/>
              <w:spacing w:before="60" w:after="60"/>
              <w:rPr>
                <w:rFonts w:cs="Arial"/>
                <w:color w:val="auto"/>
                <w:sz w:val="20"/>
              </w:rPr>
            </w:pPr>
          </w:p>
        </w:tc>
      </w:tr>
      <w:tr w:rsidR="00E2636A" w:rsidRPr="00F31BDD" w14:paraId="37F1B238" w14:textId="77777777" w:rsidTr="00E2636A">
        <w:trPr>
          <w:jc w:val="center"/>
        </w:trPr>
        <w:tc>
          <w:tcPr>
            <w:tcW w:w="3402" w:type="dxa"/>
            <w:tcBorders>
              <w:left w:val="single" w:sz="12" w:space="0" w:color="auto"/>
              <w:bottom w:val="single" w:sz="12" w:space="0" w:color="auto"/>
            </w:tcBorders>
          </w:tcPr>
          <w:p w14:paraId="37931737"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20EE5E4B"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73A41765"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792267B6" w14:textId="77777777" w:rsidR="00E2636A" w:rsidRPr="00F31BDD" w:rsidRDefault="00E2636A">
            <w:pPr>
              <w:tabs>
                <w:tab w:val="right" w:pos="9923"/>
              </w:tabs>
              <w:suppressAutoHyphens/>
              <w:spacing w:before="60" w:after="60"/>
              <w:rPr>
                <w:rFonts w:cs="Arial"/>
                <w:color w:val="auto"/>
                <w:sz w:val="20"/>
              </w:rPr>
            </w:pPr>
          </w:p>
        </w:tc>
      </w:tr>
    </w:tbl>
    <w:p w14:paraId="4E4EE6FC" w14:textId="77777777" w:rsidR="00E1358F" w:rsidRDefault="00E1358F" w:rsidP="00B6306A">
      <w:pPr>
        <w:tabs>
          <w:tab w:val="left" w:pos="-720"/>
          <w:tab w:val="right" w:pos="9923"/>
        </w:tabs>
        <w:suppressAutoHyphens/>
        <w:jc w:val="both"/>
        <w:rPr>
          <w:sz w:val="20"/>
        </w:rPr>
      </w:pPr>
    </w:p>
    <w:p w14:paraId="7FF1C7F6" w14:textId="77777777" w:rsidR="006812DF" w:rsidRDefault="006812DF" w:rsidP="006812DF">
      <w:pPr>
        <w:rPr>
          <w:sz w:val="20"/>
        </w:rPr>
      </w:pPr>
    </w:p>
    <w:p w14:paraId="7D3572EF" w14:textId="39EC6235" w:rsidR="00D04F1A" w:rsidRDefault="00D04F1A" w:rsidP="00D04F1A">
      <w:pPr>
        <w:spacing w:line="276" w:lineRule="auto"/>
        <w:jc w:val="both"/>
        <w:rPr>
          <w:rFonts w:cs="Arial"/>
          <w:sz w:val="22"/>
          <w:szCs w:val="22"/>
        </w:rPr>
      </w:pPr>
      <w:r>
        <w:rPr>
          <w:rFonts w:cs="Arial"/>
          <w:sz w:val="22"/>
          <w:szCs w:val="22"/>
        </w:rPr>
        <w:t xml:space="preserve">For reference purposes, examples of IPD can be found in: </w:t>
      </w:r>
      <w:r w:rsidRPr="007E54B1">
        <w:rPr>
          <w:rFonts w:cs="Arial"/>
          <w:b/>
          <w:bCs/>
          <w:sz w:val="22"/>
          <w:szCs w:val="22"/>
        </w:rPr>
        <w:t>R-08-CS-GUIDE-</w:t>
      </w:r>
      <w:r w:rsidR="00E91463">
        <w:rPr>
          <w:rFonts w:cs="Arial"/>
          <w:b/>
          <w:bCs/>
          <w:sz w:val="22"/>
          <w:szCs w:val="22"/>
        </w:rPr>
        <w:t>SC</w:t>
      </w:r>
      <w:r w:rsidRPr="007E54B1">
        <w:rPr>
          <w:rFonts w:cs="Arial"/>
          <w:sz w:val="22"/>
          <w:szCs w:val="22"/>
        </w:rPr>
        <w:t xml:space="preserve"> Guide to the Competency Standards for Registration in </w:t>
      </w:r>
      <w:r w:rsidR="00E91463">
        <w:rPr>
          <w:rFonts w:cs="Arial"/>
          <w:sz w:val="22"/>
          <w:szCs w:val="22"/>
        </w:rPr>
        <w:t>Specified</w:t>
      </w:r>
      <w:r w:rsidRPr="007E54B1">
        <w:rPr>
          <w:rFonts w:cs="Arial"/>
          <w:sz w:val="22"/>
          <w:szCs w:val="22"/>
        </w:rPr>
        <w:t xml:space="preserve"> Categories</w:t>
      </w:r>
    </w:p>
    <w:p w14:paraId="070A2900" w14:textId="0256F698" w:rsidR="006812DF" w:rsidRPr="0004110E" w:rsidRDefault="006812DF" w:rsidP="0004110E">
      <w:pPr>
        <w:overflowPunct/>
        <w:autoSpaceDE/>
        <w:autoSpaceDN/>
        <w:adjustRightInd/>
        <w:textAlignment w:val="auto"/>
        <w:rPr>
          <w:rFonts w:cs="Arial"/>
          <w:sz w:val="22"/>
          <w:szCs w:val="22"/>
        </w:rPr>
      </w:pPr>
    </w:p>
    <w:sectPr w:rsidR="006812DF" w:rsidRPr="0004110E" w:rsidSect="00A14F06">
      <w:footerReference w:type="even" r:id="rId16"/>
      <w:footerReference w:type="default" r:id="rId17"/>
      <w:pgSz w:w="11907" w:h="16840" w:code="9"/>
      <w:pgMar w:top="851" w:right="708" w:bottom="568" w:left="851" w:header="340" w:footer="283"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26E71" w14:textId="77777777" w:rsidR="00551F4F" w:rsidRDefault="00551F4F">
      <w:r>
        <w:separator/>
      </w:r>
    </w:p>
  </w:endnote>
  <w:endnote w:type="continuationSeparator" w:id="0">
    <w:p w14:paraId="684FEEAF" w14:textId="77777777" w:rsidR="00551F4F" w:rsidRDefault="00551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7686" w14:textId="77777777" w:rsidR="007735AC" w:rsidRDefault="007735AC" w:rsidP="007735AC">
    <w:pPr>
      <w:widowControl w:val="0"/>
      <w:tabs>
        <w:tab w:val="center" w:pos="4320"/>
        <w:tab w:val="right" w:pos="8640"/>
      </w:tabs>
      <w:overflowPunct/>
      <w:autoSpaceDE/>
      <w:autoSpaceDN/>
      <w:adjustRightInd/>
      <w:jc w:val="center"/>
      <w:textAlignment w:val="auto"/>
      <w:rPr>
        <w:color w:val="auto"/>
        <w:sz w:val="16"/>
        <w:szCs w:val="16"/>
        <w:lang w:val="fr-FR"/>
      </w:rPr>
    </w:pPr>
  </w:p>
  <w:p w14:paraId="17998A0B" w14:textId="52C9A089" w:rsidR="007735AC" w:rsidRPr="00AA2BF9" w:rsidRDefault="007735AC" w:rsidP="007735AC">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78517998" w14:textId="77777777" w:rsidR="007735AC" w:rsidRPr="00AA2BF9" w:rsidRDefault="007735AC" w:rsidP="007735AC">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68B2C5DC" w14:textId="77777777" w:rsidR="007735AC" w:rsidRPr="00AA2BF9" w:rsidRDefault="007735AC" w:rsidP="007735AC">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p w14:paraId="5501FC99" w14:textId="2D5D7CB0"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48446E52"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CF54"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36A89FAF" w14:textId="77777777" w:rsidR="002A39CC" w:rsidRDefault="002A39C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2665A" w14:textId="77777777" w:rsidR="001D6A83" w:rsidRPr="00AA2BF9" w:rsidRDefault="001D6A83" w:rsidP="001D6A83">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511D449D" w14:textId="77777777" w:rsidR="001D6A83" w:rsidRPr="00AA2BF9" w:rsidRDefault="001D6A83" w:rsidP="001D6A83">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16B935FD" w14:textId="5F013939" w:rsidR="002A39CC" w:rsidRPr="00B5784D" w:rsidRDefault="002A39CC" w:rsidP="00B5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F8066" w14:textId="77777777" w:rsidR="00551F4F" w:rsidRDefault="00551F4F">
      <w:r>
        <w:separator/>
      </w:r>
    </w:p>
  </w:footnote>
  <w:footnote w:type="continuationSeparator" w:id="0">
    <w:p w14:paraId="458E54F9" w14:textId="77777777" w:rsidR="00551F4F" w:rsidRDefault="00551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D053" w14:textId="77777777" w:rsidR="002A39CC" w:rsidRDefault="002A39CC" w:rsidP="00822288">
    <w:pPr>
      <w:pStyle w:val="Header"/>
      <w:jc w:val="center"/>
      <w:rPr>
        <w:sz w:val="20"/>
        <w:lang w:val="en-US"/>
      </w:rPr>
    </w:pPr>
  </w:p>
  <w:p w14:paraId="2D7A5BC3" w14:textId="77777777" w:rsidR="00484CB7" w:rsidRDefault="00484CB7" w:rsidP="0038164F">
    <w:pPr>
      <w:pStyle w:val="Header"/>
      <w:rPr>
        <w:sz w:val="20"/>
        <w:lang w:val="en-US"/>
      </w:rPr>
    </w:pPr>
  </w:p>
  <w:p w14:paraId="4157E413" w14:textId="77777777" w:rsidR="00381C49" w:rsidRDefault="00381C49" w:rsidP="0038164F">
    <w:pPr>
      <w:pStyle w:val="Header"/>
      <w:rPr>
        <w:sz w:val="20"/>
        <w:lang w:val="en-US"/>
      </w:rPr>
    </w:pPr>
  </w:p>
  <w:tbl>
    <w:tblPr>
      <w:tblStyle w:val="TableGrid1"/>
      <w:tblW w:w="10632" w:type="dxa"/>
      <w:tblInd w:w="-147" w:type="dxa"/>
      <w:tblLook w:val="04A0" w:firstRow="1" w:lastRow="0" w:firstColumn="1" w:lastColumn="0" w:noHBand="0" w:noVBand="1"/>
    </w:tblPr>
    <w:tblGrid>
      <w:gridCol w:w="3261"/>
      <w:gridCol w:w="2693"/>
      <w:gridCol w:w="2221"/>
      <w:gridCol w:w="2457"/>
    </w:tblGrid>
    <w:tr w:rsidR="00BB1797" w:rsidRPr="008D3F06" w14:paraId="77B38C93" w14:textId="77777777" w:rsidTr="00381C49">
      <w:trPr>
        <w:trHeight w:hRule="exact" w:val="578"/>
      </w:trPr>
      <w:tc>
        <w:tcPr>
          <w:tcW w:w="3261" w:type="dxa"/>
        </w:tcPr>
        <w:p w14:paraId="7E4491B9" w14:textId="06112499"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279750E8" w14:textId="3B720594" w:rsidR="008D3F06" w:rsidRPr="008D3F06" w:rsidRDefault="00961385" w:rsidP="008D3F06">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sidR="00F0678D">
            <w:rPr>
              <w:rFonts w:cs="Arial"/>
              <w:b/>
              <w:color w:val="auto"/>
              <w:sz w:val="22"/>
            </w:rPr>
            <w:t>L</w:t>
          </w:r>
          <w:r w:rsidR="00FE1611">
            <w:rPr>
              <w:rFonts w:cs="Arial"/>
              <w:b/>
              <w:color w:val="auto"/>
              <w:sz w:val="22"/>
            </w:rPr>
            <w:t>M</w:t>
          </w:r>
          <w:r w:rsidR="00E91463">
            <w:rPr>
              <w:rFonts w:cs="Arial"/>
              <w:b/>
              <w:color w:val="auto"/>
              <w:sz w:val="22"/>
            </w:rPr>
            <w:t>I</w:t>
          </w:r>
        </w:p>
      </w:tc>
      <w:tc>
        <w:tcPr>
          <w:tcW w:w="2693" w:type="dxa"/>
        </w:tcPr>
        <w:p w14:paraId="7307A0EE" w14:textId="1B91C1DD"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sidR="00BB1797">
            <w:rPr>
              <w:b/>
              <w:color w:val="auto"/>
              <w:sz w:val="22"/>
              <w:lang w:val="en-ZA"/>
            </w:rPr>
            <w:t>.</w:t>
          </w:r>
          <w:r w:rsidRPr="008D3F06">
            <w:rPr>
              <w:b/>
              <w:color w:val="auto"/>
              <w:sz w:val="22"/>
              <w:lang w:val="en-ZA"/>
            </w:rPr>
            <w:t xml:space="preserve">: </w:t>
          </w:r>
          <w:r w:rsidR="0004110E">
            <w:rPr>
              <w:b/>
              <w:color w:val="auto"/>
              <w:sz w:val="22"/>
              <w:lang w:val="en-ZA"/>
            </w:rPr>
            <w:t>0</w:t>
          </w:r>
        </w:p>
      </w:tc>
      <w:tc>
        <w:tcPr>
          <w:tcW w:w="2221" w:type="dxa"/>
        </w:tcPr>
        <w:p w14:paraId="06B5C3B3"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0621599C" w14:textId="059AA9D2" w:rsidR="008D3F06" w:rsidRPr="008D3F06" w:rsidRDefault="0004110E"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08</w:t>
          </w:r>
          <w:r w:rsidR="008D3F06" w:rsidRPr="008D3F06">
            <w:rPr>
              <w:b/>
              <w:color w:val="auto"/>
              <w:sz w:val="22"/>
              <w:lang w:val="en-ZA"/>
            </w:rPr>
            <w:t>/0</w:t>
          </w:r>
          <w:r w:rsidR="00A14F06">
            <w:rPr>
              <w:b/>
              <w:color w:val="auto"/>
              <w:sz w:val="22"/>
              <w:lang w:val="en-ZA"/>
            </w:rPr>
            <w:t>9</w:t>
          </w:r>
          <w:r w:rsidR="008D3F06" w:rsidRPr="008D3F06">
            <w:rPr>
              <w:b/>
              <w:color w:val="auto"/>
              <w:sz w:val="22"/>
              <w:lang w:val="en-ZA"/>
            </w:rPr>
            <w:t>/2026</w:t>
          </w:r>
        </w:p>
        <w:p w14:paraId="48777643"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p>
      </w:tc>
      <w:tc>
        <w:tcPr>
          <w:tcW w:w="2457" w:type="dxa"/>
          <w:vMerge w:val="restart"/>
        </w:tcPr>
        <w:p w14:paraId="2A00B1D9" w14:textId="6AD20198" w:rsidR="008D3F06" w:rsidRPr="008D3F06" w:rsidRDefault="008D3F06" w:rsidP="0004110E">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285BA187" wp14:editId="3F2C0814">
                <wp:extent cx="1200785" cy="731520"/>
                <wp:effectExtent l="0" t="0" r="0" b="0"/>
                <wp:docPr id="116227167"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5796" cy="740665"/>
                        </a:xfrm>
                        <a:prstGeom prst="rect">
                          <a:avLst/>
                        </a:prstGeom>
                        <a:noFill/>
                        <a:ln>
                          <a:noFill/>
                        </a:ln>
                      </pic:spPr>
                    </pic:pic>
                  </a:graphicData>
                </a:graphic>
              </wp:inline>
            </w:drawing>
          </w:r>
        </w:p>
      </w:tc>
    </w:tr>
    <w:tr w:rsidR="008D3F06" w:rsidRPr="008D3F06" w14:paraId="3F1EF1E1" w14:textId="77777777" w:rsidTr="00381C49">
      <w:trPr>
        <w:trHeight w:hRule="exact" w:val="641"/>
      </w:trPr>
      <w:tc>
        <w:tcPr>
          <w:tcW w:w="8175" w:type="dxa"/>
          <w:gridSpan w:val="3"/>
        </w:tcPr>
        <w:p w14:paraId="4D1E0A01" w14:textId="77777777" w:rsidR="00F0678D" w:rsidRDefault="00961385" w:rsidP="008D3F06">
          <w:pPr>
            <w:tabs>
              <w:tab w:val="center" w:pos="4513"/>
              <w:tab w:val="right" w:pos="9026"/>
            </w:tabs>
            <w:overflowPunct/>
            <w:autoSpaceDE/>
            <w:autoSpaceDN/>
            <w:adjustRightInd/>
            <w:jc w:val="center"/>
            <w:textAlignment w:val="auto"/>
            <w:rPr>
              <w:b/>
              <w:color w:val="auto"/>
              <w:sz w:val="22"/>
            </w:rPr>
          </w:pPr>
          <w:r>
            <w:rPr>
              <w:b/>
              <w:color w:val="auto"/>
              <w:sz w:val="22"/>
            </w:rPr>
            <w:t xml:space="preserve">Subject: </w:t>
          </w:r>
          <w:r w:rsidR="00BB1797">
            <w:rPr>
              <w:b/>
              <w:color w:val="auto"/>
              <w:sz w:val="22"/>
            </w:rPr>
            <w:t>Guideline for</w:t>
          </w:r>
          <w:r>
            <w:rPr>
              <w:b/>
              <w:color w:val="auto"/>
              <w:sz w:val="22"/>
            </w:rPr>
            <w:t xml:space="preserve"> </w:t>
          </w:r>
          <w:r w:rsidR="00BB1797">
            <w:rPr>
              <w:b/>
              <w:color w:val="auto"/>
              <w:sz w:val="22"/>
            </w:rPr>
            <w:t>Completing Application</w:t>
          </w:r>
          <w:r>
            <w:rPr>
              <w:b/>
              <w:color w:val="auto"/>
              <w:sz w:val="22"/>
            </w:rPr>
            <w:t xml:space="preserve"> for </w:t>
          </w:r>
          <w:r w:rsidR="00764D63">
            <w:rPr>
              <w:b/>
              <w:color w:val="auto"/>
              <w:sz w:val="22"/>
            </w:rPr>
            <w:t>a Specif</w:t>
          </w:r>
          <w:r w:rsidR="00F335AF">
            <w:rPr>
              <w:b/>
              <w:color w:val="auto"/>
              <w:sz w:val="22"/>
            </w:rPr>
            <w:t>i</w:t>
          </w:r>
          <w:r w:rsidR="00764D63">
            <w:rPr>
              <w:b/>
              <w:color w:val="auto"/>
              <w:sz w:val="22"/>
            </w:rPr>
            <w:t xml:space="preserve">ed Category: </w:t>
          </w:r>
        </w:p>
        <w:p w14:paraId="24D2AA5F" w14:textId="63219EEE" w:rsidR="008D3F06" w:rsidRPr="008D3F06" w:rsidRDefault="007679B2" w:rsidP="008D3F06">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Lifting machinery inspector</w:t>
          </w:r>
        </w:p>
      </w:tc>
      <w:tc>
        <w:tcPr>
          <w:tcW w:w="2457" w:type="dxa"/>
          <w:vMerge/>
        </w:tcPr>
        <w:p w14:paraId="40DED1AF"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p>
      </w:tc>
    </w:tr>
    <w:tr w:rsidR="00BB1797" w:rsidRPr="008D3F06" w14:paraId="5A5274E7" w14:textId="77777777" w:rsidTr="00381C49">
      <w:trPr>
        <w:trHeight w:val="678"/>
      </w:trPr>
      <w:tc>
        <w:tcPr>
          <w:tcW w:w="3261" w:type="dxa"/>
        </w:tcPr>
        <w:p w14:paraId="21320D45" w14:textId="77777777"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1833E351" w14:textId="7C96DA91"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00BB1797" w:rsidRPr="00BB1797">
            <w:rPr>
              <w:rFonts w:cs="Arial"/>
              <w:b/>
              <w:bCs/>
              <w:color w:val="auto"/>
              <w:sz w:val="22"/>
              <w:lang w:val="en-ZA"/>
            </w:rPr>
            <w:t xml:space="preserve">Registration and </w:t>
          </w:r>
          <w:r w:rsidRPr="008D3F06">
            <w:rPr>
              <w:rFonts w:cs="Arial"/>
              <w:b/>
              <w:bCs/>
              <w:color w:val="auto"/>
              <w:sz w:val="22"/>
              <w:lang w:val="en-ZA"/>
            </w:rPr>
            <w:t>C</w:t>
          </w:r>
          <w:r w:rsidR="00BB1797" w:rsidRPr="00BB1797">
            <w:rPr>
              <w:rFonts w:cs="Arial"/>
              <w:b/>
              <w:bCs/>
              <w:color w:val="auto"/>
              <w:sz w:val="22"/>
              <w:lang w:val="en-ZA"/>
            </w:rPr>
            <w:t>ompliance</w:t>
          </w:r>
          <w:r w:rsidRPr="008D3F06">
            <w:rPr>
              <w:rFonts w:cs="Arial"/>
              <w:b/>
              <w:bCs/>
              <w:color w:val="auto"/>
              <w:sz w:val="22"/>
              <w:lang w:val="en-ZA"/>
            </w:rPr>
            <w:t xml:space="preserve">                             </w:t>
          </w:r>
        </w:p>
      </w:tc>
      <w:tc>
        <w:tcPr>
          <w:tcW w:w="2693" w:type="dxa"/>
        </w:tcPr>
        <w:p w14:paraId="19A44656" w14:textId="35541DA8"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sidR="00BB1797">
            <w:rPr>
              <w:rFonts w:cs="Arial"/>
              <w:b/>
              <w:bCs/>
              <w:color w:val="auto"/>
              <w:sz w:val="22"/>
              <w:lang w:val="en-ZA"/>
            </w:rPr>
            <w:t>Executive: Statutory Services</w:t>
          </w:r>
        </w:p>
      </w:tc>
      <w:tc>
        <w:tcPr>
          <w:tcW w:w="2221" w:type="dxa"/>
        </w:tcPr>
        <w:p w14:paraId="4E2B15A7"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65EA7B49" w14:textId="30F8544A" w:rsidR="008D3F06" w:rsidRPr="008D3F06" w:rsidRDefault="00F335AF"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6F8894A1"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p>
      </w:tc>
      <w:tc>
        <w:tcPr>
          <w:tcW w:w="2457" w:type="dxa"/>
        </w:tcPr>
        <w:sdt>
          <w:sdtPr>
            <w:rPr>
              <w:rFonts w:cs="Arial"/>
              <w:color w:val="auto"/>
              <w:sz w:val="22"/>
              <w:lang w:val="en-ZA"/>
            </w:rPr>
            <w:id w:val="98381352"/>
            <w:docPartObj>
              <w:docPartGallery w:val="Page Numbers (Top of Page)"/>
              <w:docPartUnique/>
            </w:docPartObj>
          </w:sdtPr>
          <w:sdtEndPr/>
          <w:sdtContent>
            <w:p w14:paraId="65BAE104" w14:textId="77777777" w:rsidR="008D3F06" w:rsidRPr="008D3F06" w:rsidRDefault="008D3F06" w:rsidP="008D3F06">
              <w:pPr>
                <w:tabs>
                  <w:tab w:val="center" w:pos="4513"/>
                  <w:tab w:val="right" w:pos="9026"/>
                </w:tabs>
                <w:overflowPunct/>
                <w:autoSpaceDE/>
                <w:autoSpaceDN/>
                <w:adjustRightInd/>
                <w:jc w:val="center"/>
                <w:textAlignment w:val="auto"/>
                <w:rPr>
                  <w:rFonts w:cs="Arial"/>
                  <w:color w:val="auto"/>
                  <w:sz w:val="22"/>
                  <w:lang w:val="en-ZA"/>
                </w:rPr>
              </w:pPr>
            </w:p>
            <w:p w14:paraId="4D575275" w14:textId="77777777" w:rsidR="008D3F06" w:rsidRPr="008D3F06" w:rsidRDefault="008D3F06" w:rsidP="008D3F06">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2A0343F2"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p>
      </w:tc>
    </w:tr>
  </w:tbl>
  <w:p w14:paraId="4A1F21D4" w14:textId="77777777" w:rsidR="00484CB7" w:rsidRPr="002B7F52" w:rsidRDefault="00484CB7" w:rsidP="0038164F">
    <w:pPr>
      <w:pStyle w:val="Header"/>
      <w:rPr>
        <w:sz w:val="20"/>
        <w:lang w:val="en-US"/>
      </w:rPr>
    </w:pPr>
  </w:p>
  <w:p w14:paraId="2761A1A0" w14:textId="77777777" w:rsidR="002A39CC" w:rsidRPr="00120A80" w:rsidRDefault="002A39CC" w:rsidP="0038164F">
    <w:pPr>
      <w:pStyle w:val="Header"/>
      <w:rPr>
        <w:sz w:val="6"/>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A6E5B" w14:textId="77777777" w:rsidR="0004110E" w:rsidRDefault="0004110E" w:rsidP="0038164F">
    <w:pPr>
      <w:pStyle w:val="Header"/>
      <w:rPr>
        <w:sz w:val="20"/>
        <w:lang w:val="en-US"/>
      </w:rPr>
    </w:pPr>
  </w:p>
  <w:tbl>
    <w:tblPr>
      <w:tblStyle w:val="TableGrid1"/>
      <w:tblW w:w="10616" w:type="dxa"/>
      <w:tblInd w:w="-289" w:type="dxa"/>
      <w:tblLook w:val="04A0" w:firstRow="1" w:lastRow="0" w:firstColumn="1" w:lastColumn="0" w:noHBand="0" w:noVBand="1"/>
    </w:tblPr>
    <w:tblGrid>
      <w:gridCol w:w="3403"/>
      <w:gridCol w:w="2693"/>
      <w:gridCol w:w="2221"/>
      <w:gridCol w:w="2299"/>
    </w:tblGrid>
    <w:tr w:rsidR="0004110E" w:rsidRPr="008D3F06" w14:paraId="04CEF1D1" w14:textId="77777777" w:rsidTr="00A14F06">
      <w:trPr>
        <w:trHeight w:hRule="exact" w:val="578"/>
      </w:trPr>
      <w:tc>
        <w:tcPr>
          <w:tcW w:w="3403" w:type="dxa"/>
        </w:tcPr>
        <w:p w14:paraId="02E87D3E" w14:textId="77777777" w:rsidR="0004110E" w:rsidRPr="008D3F06" w:rsidRDefault="0004110E"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2C196162" w14:textId="77777777" w:rsidR="0004110E" w:rsidRPr="008D3F06" w:rsidRDefault="0004110E" w:rsidP="008D3F06">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LMI</w:t>
          </w:r>
        </w:p>
      </w:tc>
      <w:tc>
        <w:tcPr>
          <w:tcW w:w="2693" w:type="dxa"/>
        </w:tcPr>
        <w:p w14:paraId="64B9A65F" w14:textId="77777777" w:rsidR="0004110E" w:rsidRPr="008D3F06" w:rsidRDefault="0004110E"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Pr>
              <w:b/>
              <w:color w:val="auto"/>
              <w:sz w:val="22"/>
              <w:lang w:val="en-ZA"/>
            </w:rPr>
            <w:t>0</w:t>
          </w:r>
        </w:p>
      </w:tc>
      <w:tc>
        <w:tcPr>
          <w:tcW w:w="2221" w:type="dxa"/>
        </w:tcPr>
        <w:p w14:paraId="41307D14" w14:textId="77777777" w:rsidR="0004110E" w:rsidRPr="008D3F06" w:rsidRDefault="0004110E"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7C3B37B0" w14:textId="487871CF" w:rsidR="0004110E" w:rsidRPr="008D3F06" w:rsidRDefault="0004110E"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08</w:t>
          </w:r>
          <w:r w:rsidRPr="008D3F06">
            <w:rPr>
              <w:b/>
              <w:color w:val="auto"/>
              <w:sz w:val="22"/>
              <w:lang w:val="en-ZA"/>
            </w:rPr>
            <w:t>/0</w:t>
          </w:r>
          <w:r w:rsidR="000A0394">
            <w:rPr>
              <w:b/>
              <w:color w:val="auto"/>
              <w:sz w:val="22"/>
              <w:lang w:val="en-ZA"/>
            </w:rPr>
            <w:t>9</w:t>
          </w:r>
          <w:r w:rsidRPr="008D3F06">
            <w:rPr>
              <w:b/>
              <w:color w:val="auto"/>
              <w:sz w:val="22"/>
              <w:lang w:val="en-ZA"/>
            </w:rPr>
            <w:t>/2026</w:t>
          </w:r>
        </w:p>
        <w:p w14:paraId="06D44976" w14:textId="77777777" w:rsidR="0004110E" w:rsidRPr="008D3F06" w:rsidRDefault="0004110E" w:rsidP="008D3F06">
          <w:pPr>
            <w:tabs>
              <w:tab w:val="center" w:pos="4513"/>
              <w:tab w:val="right" w:pos="9026"/>
            </w:tabs>
            <w:overflowPunct/>
            <w:autoSpaceDE/>
            <w:autoSpaceDN/>
            <w:adjustRightInd/>
            <w:textAlignment w:val="auto"/>
            <w:rPr>
              <w:b/>
              <w:color w:val="auto"/>
              <w:sz w:val="22"/>
              <w:lang w:val="en-ZA"/>
            </w:rPr>
          </w:pPr>
        </w:p>
      </w:tc>
      <w:tc>
        <w:tcPr>
          <w:tcW w:w="2299" w:type="dxa"/>
          <w:vMerge w:val="restart"/>
        </w:tcPr>
        <w:p w14:paraId="1912E459" w14:textId="77777777" w:rsidR="0004110E" w:rsidRPr="008D3F06" w:rsidRDefault="0004110E" w:rsidP="0004110E">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140CF7AF" wp14:editId="5086BC6E">
                <wp:extent cx="1231265" cy="731520"/>
                <wp:effectExtent l="0" t="0" r="6985" b="0"/>
                <wp:docPr id="543025741"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6657" cy="740665"/>
                        </a:xfrm>
                        <a:prstGeom prst="rect">
                          <a:avLst/>
                        </a:prstGeom>
                        <a:noFill/>
                        <a:ln>
                          <a:noFill/>
                        </a:ln>
                      </pic:spPr>
                    </pic:pic>
                  </a:graphicData>
                </a:graphic>
              </wp:inline>
            </w:drawing>
          </w:r>
        </w:p>
      </w:tc>
    </w:tr>
    <w:tr w:rsidR="0004110E" w:rsidRPr="008D3F06" w14:paraId="3B964D37" w14:textId="77777777" w:rsidTr="00A14F06">
      <w:trPr>
        <w:trHeight w:hRule="exact" w:val="641"/>
      </w:trPr>
      <w:tc>
        <w:tcPr>
          <w:tcW w:w="8317" w:type="dxa"/>
          <w:gridSpan w:val="3"/>
        </w:tcPr>
        <w:p w14:paraId="121F9D58" w14:textId="77777777" w:rsidR="0004110E" w:rsidRDefault="0004110E" w:rsidP="008D3F06">
          <w:pPr>
            <w:tabs>
              <w:tab w:val="center" w:pos="4513"/>
              <w:tab w:val="right" w:pos="9026"/>
            </w:tabs>
            <w:overflowPunct/>
            <w:autoSpaceDE/>
            <w:autoSpaceDN/>
            <w:adjustRightInd/>
            <w:jc w:val="center"/>
            <w:textAlignment w:val="auto"/>
            <w:rPr>
              <w:b/>
              <w:color w:val="auto"/>
              <w:sz w:val="22"/>
            </w:rPr>
          </w:pPr>
          <w:r>
            <w:rPr>
              <w:b/>
              <w:color w:val="auto"/>
              <w:sz w:val="22"/>
            </w:rPr>
            <w:t xml:space="preserve">Subject: Guideline for Completing Application for a Specified Category: </w:t>
          </w:r>
        </w:p>
        <w:p w14:paraId="61E3F835" w14:textId="77777777" w:rsidR="0004110E" w:rsidRPr="008D3F06" w:rsidRDefault="0004110E" w:rsidP="008D3F06">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Lifting machinery inspector</w:t>
          </w:r>
        </w:p>
      </w:tc>
      <w:tc>
        <w:tcPr>
          <w:tcW w:w="2299" w:type="dxa"/>
          <w:vMerge/>
        </w:tcPr>
        <w:p w14:paraId="01B5EEC9" w14:textId="77777777" w:rsidR="0004110E" w:rsidRPr="008D3F06" w:rsidRDefault="0004110E" w:rsidP="008D3F06">
          <w:pPr>
            <w:tabs>
              <w:tab w:val="center" w:pos="4513"/>
              <w:tab w:val="right" w:pos="9026"/>
            </w:tabs>
            <w:overflowPunct/>
            <w:autoSpaceDE/>
            <w:autoSpaceDN/>
            <w:adjustRightInd/>
            <w:textAlignment w:val="auto"/>
            <w:rPr>
              <w:rFonts w:cs="Arial"/>
              <w:color w:val="auto"/>
              <w:sz w:val="22"/>
              <w:lang w:val="en-ZA"/>
            </w:rPr>
          </w:pPr>
        </w:p>
      </w:tc>
    </w:tr>
    <w:tr w:rsidR="0004110E" w:rsidRPr="008D3F06" w14:paraId="6DF611E4" w14:textId="77777777" w:rsidTr="00A14F06">
      <w:trPr>
        <w:trHeight w:val="678"/>
      </w:trPr>
      <w:tc>
        <w:tcPr>
          <w:tcW w:w="3403" w:type="dxa"/>
        </w:tcPr>
        <w:p w14:paraId="101D19AB" w14:textId="77777777" w:rsidR="0004110E" w:rsidRPr="008D3F06" w:rsidRDefault="0004110E"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476E61B4" w14:textId="77777777" w:rsidR="0004110E" w:rsidRPr="008D3F06" w:rsidRDefault="0004110E"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693" w:type="dxa"/>
        </w:tcPr>
        <w:p w14:paraId="70A71326" w14:textId="77777777" w:rsidR="0004110E" w:rsidRPr="008D3F06" w:rsidRDefault="0004110E"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221" w:type="dxa"/>
        </w:tcPr>
        <w:p w14:paraId="54969410" w14:textId="77777777" w:rsidR="0004110E" w:rsidRPr="008D3F06" w:rsidRDefault="0004110E"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2FBAFC03" w14:textId="77777777" w:rsidR="0004110E" w:rsidRPr="008D3F06" w:rsidRDefault="0004110E"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3362BC88" w14:textId="77777777" w:rsidR="0004110E" w:rsidRPr="008D3F06" w:rsidRDefault="0004110E" w:rsidP="008D3F06">
          <w:pPr>
            <w:tabs>
              <w:tab w:val="center" w:pos="4513"/>
              <w:tab w:val="right" w:pos="9026"/>
            </w:tabs>
            <w:overflowPunct/>
            <w:autoSpaceDE/>
            <w:autoSpaceDN/>
            <w:adjustRightInd/>
            <w:textAlignment w:val="auto"/>
            <w:rPr>
              <w:b/>
              <w:color w:val="auto"/>
              <w:sz w:val="22"/>
              <w:lang w:val="en-ZA"/>
            </w:rPr>
          </w:pPr>
        </w:p>
      </w:tc>
      <w:tc>
        <w:tcPr>
          <w:tcW w:w="2299" w:type="dxa"/>
        </w:tcPr>
        <w:sdt>
          <w:sdtPr>
            <w:rPr>
              <w:rFonts w:cs="Arial"/>
              <w:color w:val="auto"/>
              <w:sz w:val="22"/>
              <w:lang w:val="en-ZA"/>
            </w:rPr>
            <w:id w:val="-1630082089"/>
            <w:docPartObj>
              <w:docPartGallery w:val="Page Numbers (Top of Page)"/>
              <w:docPartUnique/>
            </w:docPartObj>
          </w:sdtPr>
          <w:sdtEndPr/>
          <w:sdtContent>
            <w:p w14:paraId="6DE78525" w14:textId="77777777" w:rsidR="0004110E" w:rsidRPr="008D3F06" w:rsidRDefault="0004110E" w:rsidP="008D3F06">
              <w:pPr>
                <w:tabs>
                  <w:tab w:val="center" w:pos="4513"/>
                  <w:tab w:val="right" w:pos="9026"/>
                </w:tabs>
                <w:overflowPunct/>
                <w:autoSpaceDE/>
                <w:autoSpaceDN/>
                <w:adjustRightInd/>
                <w:jc w:val="center"/>
                <w:textAlignment w:val="auto"/>
                <w:rPr>
                  <w:rFonts w:cs="Arial"/>
                  <w:color w:val="auto"/>
                  <w:sz w:val="22"/>
                  <w:lang w:val="en-ZA"/>
                </w:rPr>
              </w:pPr>
            </w:p>
            <w:p w14:paraId="65EBD12D" w14:textId="77777777" w:rsidR="0004110E" w:rsidRPr="008D3F06" w:rsidRDefault="0004110E" w:rsidP="008D3F06">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22C4AB8D" w14:textId="77777777" w:rsidR="0004110E" w:rsidRPr="008D3F06" w:rsidRDefault="0004110E" w:rsidP="008D3F06">
          <w:pPr>
            <w:tabs>
              <w:tab w:val="center" w:pos="4513"/>
              <w:tab w:val="right" w:pos="9026"/>
            </w:tabs>
            <w:overflowPunct/>
            <w:autoSpaceDE/>
            <w:autoSpaceDN/>
            <w:adjustRightInd/>
            <w:textAlignment w:val="auto"/>
            <w:rPr>
              <w:rFonts w:cs="Arial"/>
              <w:color w:val="auto"/>
              <w:sz w:val="22"/>
              <w:lang w:val="en-ZA"/>
            </w:rPr>
          </w:pPr>
        </w:p>
      </w:tc>
    </w:tr>
  </w:tbl>
  <w:p w14:paraId="14195795" w14:textId="77777777" w:rsidR="0004110E" w:rsidRPr="002B7F52" w:rsidRDefault="0004110E" w:rsidP="0038164F">
    <w:pPr>
      <w:pStyle w:val="Header"/>
      <w:rPr>
        <w:sz w:val="20"/>
        <w:lang w:val="en-US"/>
      </w:rPr>
    </w:pPr>
  </w:p>
  <w:p w14:paraId="2B41BD6E" w14:textId="77777777" w:rsidR="0004110E" w:rsidRPr="00120A80" w:rsidRDefault="0004110E" w:rsidP="0038164F">
    <w:pPr>
      <w:pStyle w:val="Header"/>
      <w:rPr>
        <w:sz w:val="6"/>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22D"/>
    <w:multiLevelType w:val="hybridMultilevel"/>
    <w:tmpl w:val="A0869DA8"/>
    <w:lvl w:ilvl="0" w:tplc="AF98F58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15:restartNumberingAfterBreak="0">
    <w:nsid w:val="06D95C6B"/>
    <w:multiLevelType w:val="hybridMultilevel"/>
    <w:tmpl w:val="677EC1F8"/>
    <w:lvl w:ilvl="0" w:tplc="0C7C64C6">
      <w:numFmt w:val="bullet"/>
      <w:lvlText w:val="•"/>
      <w:lvlJc w:val="left"/>
      <w:pPr>
        <w:ind w:left="720" w:hanging="72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15:restartNumberingAfterBreak="0">
    <w:nsid w:val="06D9695E"/>
    <w:multiLevelType w:val="hybridMultilevel"/>
    <w:tmpl w:val="2870B46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 w15:restartNumberingAfterBreak="0">
    <w:nsid w:val="0AFA407E"/>
    <w:multiLevelType w:val="hybridMultilevel"/>
    <w:tmpl w:val="E61A24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F531815"/>
    <w:multiLevelType w:val="hybridMultilevel"/>
    <w:tmpl w:val="11BA4F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0553CD8"/>
    <w:multiLevelType w:val="multilevel"/>
    <w:tmpl w:val="C69272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49727A3"/>
    <w:multiLevelType w:val="hybridMultilevel"/>
    <w:tmpl w:val="9BAA77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174B6029"/>
    <w:multiLevelType w:val="hybridMultilevel"/>
    <w:tmpl w:val="897255B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20F63348"/>
    <w:multiLevelType w:val="hybridMultilevel"/>
    <w:tmpl w:val="322C223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 w15:restartNumberingAfterBreak="0">
    <w:nsid w:val="22997DC5"/>
    <w:multiLevelType w:val="multilevel"/>
    <w:tmpl w:val="2E88819A"/>
    <w:lvl w:ilvl="0">
      <w:start w:val="7"/>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789602A"/>
    <w:multiLevelType w:val="hybridMultilevel"/>
    <w:tmpl w:val="EFEE2D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C0755A0"/>
    <w:multiLevelType w:val="hybridMultilevel"/>
    <w:tmpl w:val="384899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15:restartNumberingAfterBreak="0">
    <w:nsid w:val="31CC0D27"/>
    <w:multiLevelType w:val="hybridMultilevel"/>
    <w:tmpl w:val="80D4A48A"/>
    <w:lvl w:ilvl="0" w:tplc="0C7C64C6">
      <w:numFmt w:val="bullet"/>
      <w:lvlText w:val="•"/>
      <w:lvlJc w:val="left"/>
      <w:pPr>
        <w:ind w:left="720" w:hanging="72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7" w15:restartNumberingAfterBreak="0">
    <w:nsid w:val="35856B2C"/>
    <w:multiLevelType w:val="hybridMultilevel"/>
    <w:tmpl w:val="700E551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8" w15:restartNumberingAfterBreak="0">
    <w:nsid w:val="36A51D56"/>
    <w:multiLevelType w:val="hybridMultilevel"/>
    <w:tmpl w:val="5BE00CF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9" w15:restartNumberingAfterBreak="0">
    <w:nsid w:val="3BA7350A"/>
    <w:multiLevelType w:val="hybridMultilevel"/>
    <w:tmpl w:val="6F5E028C"/>
    <w:lvl w:ilvl="0" w:tplc="A95A7F82">
      <w:start w:val="1"/>
      <w:numFmt w:val="lowerLetter"/>
      <w:lvlText w:val="%1)"/>
      <w:lvlJc w:val="left"/>
      <w:pPr>
        <w:ind w:left="144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0" w15:restartNumberingAfterBreak="0">
    <w:nsid w:val="3CF95B13"/>
    <w:multiLevelType w:val="hybridMultilevel"/>
    <w:tmpl w:val="712ADC0A"/>
    <w:lvl w:ilvl="0" w:tplc="0C7C64C6">
      <w:numFmt w:val="bullet"/>
      <w:lvlText w:val="•"/>
      <w:lvlJc w:val="left"/>
      <w:pPr>
        <w:ind w:left="720" w:hanging="72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1"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22" w15:restartNumberingAfterBreak="0">
    <w:nsid w:val="3F4913EB"/>
    <w:multiLevelType w:val="hybridMultilevel"/>
    <w:tmpl w:val="9E76B5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3FD62834"/>
    <w:multiLevelType w:val="hybridMultilevel"/>
    <w:tmpl w:val="1C0C52B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500E6EBF"/>
    <w:multiLevelType w:val="hybridMultilevel"/>
    <w:tmpl w:val="CE460F6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5" w15:restartNumberingAfterBreak="0">
    <w:nsid w:val="54F45CAD"/>
    <w:multiLevelType w:val="hybridMultilevel"/>
    <w:tmpl w:val="4126C19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6" w15:restartNumberingAfterBreak="0">
    <w:nsid w:val="580332A7"/>
    <w:multiLevelType w:val="hybridMultilevel"/>
    <w:tmpl w:val="E11A413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7" w15:restartNumberingAfterBreak="0">
    <w:nsid w:val="5D8C1F72"/>
    <w:multiLevelType w:val="hybridMultilevel"/>
    <w:tmpl w:val="31FCED7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8" w15:restartNumberingAfterBreak="0">
    <w:nsid w:val="5DA43167"/>
    <w:multiLevelType w:val="hybridMultilevel"/>
    <w:tmpl w:val="2D3CB92A"/>
    <w:lvl w:ilvl="0" w:tplc="04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29" w15:restartNumberingAfterBreak="0">
    <w:nsid w:val="5DB6566A"/>
    <w:multiLevelType w:val="hybridMultilevel"/>
    <w:tmpl w:val="AEB4A9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5E860DA8"/>
    <w:multiLevelType w:val="hybridMultilevel"/>
    <w:tmpl w:val="5690430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1"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FD52B84"/>
    <w:multiLevelType w:val="hybridMultilevel"/>
    <w:tmpl w:val="24BE16D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3" w15:restartNumberingAfterBreak="0">
    <w:nsid w:val="690C4314"/>
    <w:multiLevelType w:val="hybridMultilevel"/>
    <w:tmpl w:val="941EE9C8"/>
    <w:lvl w:ilvl="0" w:tplc="0C7C64C6">
      <w:numFmt w:val="bullet"/>
      <w:lvlText w:val="•"/>
      <w:lvlJc w:val="left"/>
      <w:pPr>
        <w:ind w:left="1080" w:hanging="72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6DA8209F"/>
    <w:multiLevelType w:val="hybridMultilevel"/>
    <w:tmpl w:val="24705C3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5" w15:restartNumberingAfterBreak="0">
    <w:nsid w:val="71C313B1"/>
    <w:multiLevelType w:val="multilevel"/>
    <w:tmpl w:val="5E101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6673FB"/>
    <w:multiLevelType w:val="hybridMultilevel"/>
    <w:tmpl w:val="6EBCBBA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7" w15:restartNumberingAfterBreak="0">
    <w:nsid w:val="761B4321"/>
    <w:multiLevelType w:val="hybridMultilevel"/>
    <w:tmpl w:val="250E078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8"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77DF7FCA"/>
    <w:multiLevelType w:val="hybridMultilevel"/>
    <w:tmpl w:val="9C340AA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0" w15:restartNumberingAfterBreak="0">
    <w:nsid w:val="783B4508"/>
    <w:multiLevelType w:val="hybridMultilevel"/>
    <w:tmpl w:val="EDD222D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1"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21"/>
  </w:num>
  <w:num w:numId="2" w16cid:durableId="1107503980">
    <w:abstractNumId w:val="10"/>
  </w:num>
  <w:num w:numId="3" w16cid:durableId="1461416857">
    <w:abstractNumId w:val="8"/>
  </w:num>
  <w:num w:numId="4" w16cid:durableId="844366808">
    <w:abstractNumId w:val="3"/>
  </w:num>
  <w:num w:numId="5" w16cid:durableId="1852181096">
    <w:abstractNumId w:val="23"/>
  </w:num>
  <w:num w:numId="6" w16cid:durableId="2016419338">
    <w:abstractNumId w:val="34"/>
  </w:num>
  <w:num w:numId="7" w16cid:durableId="1845439660">
    <w:abstractNumId w:val="41"/>
  </w:num>
  <w:num w:numId="8" w16cid:durableId="1608539894">
    <w:abstractNumId w:val="31"/>
  </w:num>
  <w:num w:numId="9" w16cid:durableId="1809976860">
    <w:abstractNumId w:val="38"/>
  </w:num>
  <w:num w:numId="10" w16cid:durableId="652956000">
    <w:abstractNumId w:val="14"/>
  </w:num>
  <w:num w:numId="11" w16cid:durableId="2023507735">
    <w:abstractNumId w:val="28"/>
  </w:num>
  <w:num w:numId="12" w16cid:durableId="1083063664">
    <w:abstractNumId w:val="13"/>
  </w:num>
  <w:num w:numId="13" w16cid:durableId="1573272115">
    <w:abstractNumId w:val="19"/>
  </w:num>
  <w:num w:numId="14" w16cid:durableId="1744796880">
    <w:abstractNumId w:val="0"/>
  </w:num>
  <w:num w:numId="15" w16cid:durableId="1540045274">
    <w:abstractNumId w:val="7"/>
  </w:num>
  <w:num w:numId="16" w16cid:durableId="1868791240">
    <w:abstractNumId w:val="22"/>
  </w:num>
  <w:num w:numId="17" w16cid:durableId="485515136">
    <w:abstractNumId w:val="4"/>
  </w:num>
  <w:num w:numId="18" w16cid:durableId="226915957">
    <w:abstractNumId w:val="15"/>
  </w:num>
  <w:num w:numId="19" w16cid:durableId="2099518">
    <w:abstractNumId w:val="12"/>
  </w:num>
  <w:num w:numId="20" w16cid:durableId="1764767569">
    <w:abstractNumId w:val="6"/>
  </w:num>
  <w:num w:numId="21" w16cid:durableId="669144672">
    <w:abstractNumId w:val="37"/>
  </w:num>
  <w:num w:numId="22" w16cid:durableId="1062213782">
    <w:abstractNumId w:val="36"/>
  </w:num>
  <w:num w:numId="23" w16cid:durableId="72356597">
    <w:abstractNumId w:val="40"/>
  </w:num>
  <w:num w:numId="24" w16cid:durableId="558786688">
    <w:abstractNumId w:val="25"/>
  </w:num>
  <w:num w:numId="25" w16cid:durableId="1066344146">
    <w:abstractNumId w:val="5"/>
  </w:num>
  <w:num w:numId="26" w16cid:durableId="2103448827">
    <w:abstractNumId w:val="33"/>
  </w:num>
  <w:num w:numId="27" w16cid:durableId="880215294">
    <w:abstractNumId w:val="16"/>
  </w:num>
  <w:num w:numId="28" w16cid:durableId="1524980840">
    <w:abstractNumId w:val="20"/>
  </w:num>
  <w:num w:numId="29" w16cid:durableId="1084765474">
    <w:abstractNumId w:val="1"/>
  </w:num>
  <w:num w:numId="30" w16cid:durableId="1919944289">
    <w:abstractNumId w:val="35"/>
  </w:num>
  <w:num w:numId="31" w16cid:durableId="1818522648">
    <w:abstractNumId w:val="9"/>
  </w:num>
  <w:num w:numId="32" w16cid:durableId="1297494868">
    <w:abstractNumId w:val="30"/>
  </w:num>
  <w:num w:numId="33" w16cid:durableId="1682854824">
    <w:abstractNumId w:val="11"/>
  </w:num>
  <w:num w:numId="34" w16cid:durableId="68692239">
    <w:abstractNumId w:val="27"/>
  </w:num>
  <w:num w:numId="35" w16cid:durableId="666446166">
    <w:abstractNumId w:val="2"/>
  </w:num>
  <w:num w:numId="36" w16cid:durableId="1369061257">
    <w:abstractNumId w:val="18"/>
  </w:num>
  <w:num w:numId="37" w16cid:durableId="659231650">
    <w:abstractNumId w:val="26"/>
  </w:num>
  <w:num w:numId="38" w16cid:durableId="1479609587">
    <w:abstractNumId w:val="39"/>
  </w:num>
  <w:num w:numId="39" w16cid:durableId="1548177310">
    <w:abstractNumId w:val="17"/>
  </w:num>
  <w:num w:numId="40" w16cid:durableId="1753165268">
    <w:abstractNumId w:val="32"/>
  </w:num>
  <w:num w:numId="41" w16cid:durableId="533464159">
    <w:abstractNumId w:val="24"/>
  </w:num>
  <w:num w:numId="42" w16cid:durableId="330109437">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4096" w:nlCheck="1" w:checkStyle="0"/>
  <w:activeWritingStyle w:appName="MSWord" w:lang="en-ZA" w:vendorID="64" w:dllVersion="4096" w:nlCheck="1" w:checkStyle="0"/>
  <w:activeWritingStyle w:appName="MSWord" w:lang="en-US" w:vendorID="64" w:dllVersion="4096" w:nlCheck="1" w:checkStyle="0"/>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007F"/>
    <w:rsid w:val="00001DF0"/>
    <w:rsid w:val="00003FAD"/>
    <w:rsid w:val="0000456E"/>
    <w:rsid w:val="00010B0C"/>
    <w:rsid w:val="000120E5"/>
    <w:rsid w:val="00013102"/>
    <w:rsid w:val="00013B2C"/>
    <w:rsid w:val="00013E5A"/>
    <w:rsid w:val="00017DB4"/>
    <w:rsid w:val="000249E2"/>
    <w:rsid w:val="00024C2C"/>
    <w:rsid w:val="00030452"/>
    <w:rsid w:val="00032C29"/>
    <w:rsid w:val="0003323F"/>
    <w:rsid w:val="00033EEC"/>
    <w:rsid w:val="0003540C"/>
    <w:rsid w:val="00035665"/>
    <w:rsid w:val="000371F7"/>
    <w:rsid w:val="00037DCD"/>
    <w:rsid w:val="000403B2"/>
    <w:rsid w:val="0004110E"/>
    <w:rsid w:val="00041B78"/>
    <w:rsid w:val="0004424A"/>
    <w:rsid w:val="00044B13"/>
    <w:rsid w:val="00046ECF"/>
    <w:rsid w:val="00047090"/>
    <w:rsid w:val="00047BD6"/>
    <w:rsid w:val="00054C25"/>
    <w:rsid w:val="0005707C"/>
    <w:rsid w:val="00061242"/>
    <w:rsid w:val="000632A3"/>
    <w:rsid w:val="00066829"/>
    <w:rsid w:val="0006689C"/>
    <w:rsid w:val="0006779D"/>
    <w:rsid w:val="0007072E"/>
    <w:rsid w:val="00071BC4"/>
    <w:rsid w:val="00074C20"/>
    <w:rsid w:val="00076B24"/>
    <w:rsid w:val="000771EB"/>
    <w:rsid w:val="0007791F"/>
    <w:rsid w:val="00082BA6"/>
    <w:rsid w:val="00082C04"/>
    <w:rsid w:val="00083153"/>
    <w:rsid w:val="00084C9B"/>
    <w:rsid w:val="000853D3"/>
    <w:rsid w:val="00085DB0"/>
    <w:rsid w:val="00085E92"/>
    <w:rsid w:val="00087F3E"/>
    <w:rsid w:val="00094ADA"/>
    <w:rsid w:val="00097DA6"/>
    <w:rsid w:val="000A0394"/>
    <w:rsid w:val="000A0751"/>
    <w:rsid w:val="000A3284"/>
    <w:rsid w:val="000A3F97"/>
    <w:rsid w:val="000A6883"/>
    <w:rsid w:val="000B1308"/>
    <w:rsid w:val="000B13DC"/>
    <w:rsid w:val="000B4548"/>
    <w:rsid w:val="000B4A09"/>
    <w:rsid w:val="000B6DE7"/>
    <w:rsid w:val="000B78B8"/>
    <w:rsid w:val="000C2B6D"/>
    <w:rsid w:val="000C4117"/>
    <w:rsid w:val="000C5AAC"/>
    <w:rsid w:val="000D1A27"/>
    <w:rsid w:val="000D3279"/>
    <w:rsid w:val="000D40F6"/>
    <w:rsid w:val="000E06A1"/>
    <w:rsid w:val="000E4352"/>
    <w:rsid w:val="000E6A82"/>
    <w:rsid w:val="000E6FE2"/>
    <w:rsid w:val="000F16BE"/>
    <w:rsid w:val="000F26EC"/>
    <w:rsid w:val="000F2C2A"/>
    <w:rsid w:val="000F34CB"/>
    <w:rsid w:val="000F5179"/>
    <w:rsid w:val="000F567C"/>
    <w:rsid w:val="000F6A0A"/>
    <w:rsid w:val="000F746C"/>
    <w:rsid w:val="00100799"/>
    <w:rsid w:val="001011D3"/>
    <w:rsid w:val="00102506"/>
    <w:rsid w:val="00104B31"/>
    <w:rsid w:val="001057D3"/>
    <w:rsid w:val="001064AD"/>
    <w:rsid w:val="00111C6C"/>
    <w:rsid w:val="0011230E"/>
    <w:rsid w:val="00112B87"/>
    <w:rsid w:val="00120A80"/>
    <w:rsid w:val="00121CBB"/>
    <w:rsid w:val="00124A9C"/>
    <w:rsid w:val="00125445"/>
    <w:rsid w:val="00130209"/>
    <w:rsid w:val="001325BC"/>
    <w:rsid w:val="0013776F"/>
    <w:rsid w:val="001408AC"/>
    <w:rsid w:val="001427BA"/>
    <w:rsid w:val="00143432"/>
    <w:rsid w:val="00144E53"/>
    <w:rsid w:val="0014608A"/>
    <w:rsid w:val="00146AE0"/>
    <w:rsid w:val="001470A3"/>
    <w:rsid w:val="00150956"/>
    <w:rsid w:val="00152FE4"/>
    <w:rsid w:val="0015442D"/>
    <w:rsid w:val="00156E6A"/>
    <w:rsid w:val="00157093"/>
    <w:rsid w:val="00157BF0"/>
    <w:rsid w:val="0016167C"/>
    <w:rsid w:val="001630B7"/>
    <w:rsid w:val="001637E5"/>
    <w:rsid w:val="0016464F"/>
    <w:rsid w:val="001657AD"/>
    <w:rsid w:val="0016609E"/>
    <w:rsid w:val="00166EF2"/>
    <w:rsid w:val="0017374D"/>
    <w:rsid w:val="001743C6"/>
    <w:rsid w:val="00174D56"/>
    <w:rsid w:val="00176234"/>
    <w:rsid w:val="00176DFE"/>
    <w:rsid w:val="00180CE7"/>
    <w:rsid w:val="00181B53"/>
    <w:rsid w:val="00182945"/>
    <w:rsid w:val="00183A96"/>
    <w:rsid w:val="001841DB"/>
    <w:rsid w:val="00184754"/>
    <w:rsid w:val="00190EC4"/>
    <w:rsid w:val="0019151D"/>
    <w:rsid w:val="0019304F"/>
    <w:rsid w:val="00193289"/>
    <w:rsid w:val="001971FA"/>
    <w:rsid w:val="001A1550"/>
    <w:rsid w:val="001A19C0"/>
    <w:rsid w:val="001A27F6"/>
    <w:rsid w:val="001A346D"/>
    <w:rsid w:val="001A40F5"/>
    <w:rsid w:val="001A4F1F"/>
    <w:rsid w:val="001A65C3"/>
    <w:rsid w:val="001A6842"/>
    <w:rsid w:val="001A7957"/>
    <w:rsid w:val="001B0B54"/>
    <w:rsid w:val="001B32E7"/>
    <w:rsid w:val="001B63CA"/>
    <w:rsid w:val="001C1135"/>
    <w:rsid w:val="001C1814"/>
    <w:rsid w:val="001C18EA"/>
    <w:rsid w:val="001C457C"/>
    <w:rsid w:val="001C52DD"/>
    <w:rsid w:val="001D32BC"/>
    <w:rsid w:val="001D333E"/>
    <w:rsid w:val="001D37DB"/>
    <w:rsid w:val="001D3CC6"/>
    <w:rsid w:val="001D4134"/>
    <w:rsid w:val="001D4BD1"/>
    <w:rsid w:val="001D6A83"/>
    <w:rsid w:val="001D6E26"/>
    <w:rsid w:val="001E045D"/>
    <w:rsid w:val="001E26AF"/>
    <w:rsid w:val="001E29D4"/>
    <w:rsid w:val="001E2E19"/>
    <w:rsid w:val="001E5AAB"/>
    <w:rsid w:val="001E747C"/>
    <w:rsid w:val="001E75B9"/>
    <w:rsid w:val="001E78D1"/>
    <w:rsid w:val="001F0362"/>
    <w:rsid w:val="001F2761"/>
    <w:rsid w:val="001F2A0E"/>
    <w:rsid w:val="001F37EA"/>
    <w:rsid w:val="001F4C14"/>
    <w:rsid w:val="001F5A7B"/>
    <w:rsid w:val="001F675A"/>
    <w:rsid w:val="002007E9"/>
    <w:rsid w:val="00204AA1"/>
    <w:rsid w:val="002066C7"/>
    <w:rsid w:val="00206F62"/>
    <w:rsid w:val="00206F68"/>
    <w:rsid w:val="00207281"/>
    <w:rsid w:val="002158A0"/>
    <w:rsid w:val="0021732E"/>
    <w:rsid w:val="00221D5C"/>
    <w:rsid w:val="00223D1C"/>
    <w:rsid w:val="00224CC2"/>
    <w:rsid w:val="002301BB"/>
    <w:rsid w:val="0023361B"/>
    <w:rsid w:val="00233952"/>
    <w:rsid w:val="00234302"/>
    <w:rsid w:val="00240DFB"/>
    <w:rsid w:val="00243332"/>
    <w:rsid w:val="002464CC"/>
    <w:rsid w:val="002500BB"/>
    <w:rsid w:val="00250A5F"/>
    <w:rsid w:val="00251680"/>
    <w:rsid w:val="00252084"/>
    <w:rsid w:val="00252BCF"/>
    <w:rsid w:val="002539F4"/>
    <w:rsid w:val="00254B9F"/>
    <w:rsid w:val="002552E1"/>
    <w:rsid w:val="00255B0A"/>
    <w:rsid w:val="00261167"/>
    <w:rsid w:val="00267C6C"/>
    <w:rsid w:val="00270386"/>
    <w:rsid w:val="00271DAD"/>
    <w:rsid w:val="0027360D"/>
    <w:rsid w:val="002739A4"/>
    <w:rsid w:val="00274DA9"/>
    <w:rsid w:val="00277A0E"/>
    <w:rsid w:val="00277F07"/>
    <w:rsid w:val="002805BD"/>
    <w:rsid w:val="002831BB"/>
    <w:rsid w:val="0028325F"/>
    <w:rsid w:val="0028397D"/>
    <w:rsid w:val="00283C90"/>
    <w:rsid w:val="002843BC"/>
    <w:rsid w:val="0028486C"/>
    <w:rsid w:val="00287B8F"/>
    <w:rsid w:val="0029155E"/>
    <w:rsid w:val="00292436"/>
    <w:rsid w:val="0029644E"/>
    <w:rsid w:val="002976B6"/>
    <w:rsid w:val="002A07B3"/>
    <w:rsid w:val="002A28C6"/>
    <w:rsid w:val="002A39CC"/>
    <w:rsid w:val="002A4130"/>
    <w:rsid w:val="002A439C"/>
    <w:rsid w:val="002A5C1F"/>
    <w:rsid w:val="002A6B40"/>
    <w:rsid w:val="002B055B"/>
    <w:rsid w:val="002B12C5"/>
    <w:rsid w:val="002B1367"/>
    <w:rsid w:val="002B3601"/>
    <w:rsid w:val="002B3B74"/>
    <w:rsid w:val="002B425F"/>
    <w:rsid w:val="002B7F52"/>
    <w:rsid w:val="002C0B88"/>
    <w:rsid w:val="002C1EAB"/>
    <w:rsid w:val="002C2645"/>
    <w:rsid w:val="002C6DA0"/>
    <w:rsid w:val="002D57EC"/>
    <w:rsid w:val="002D5A40"/>
    <w:rsid w:val="002D5F8D"/>
    <w:rsid w:val="002D68E1"/>
    <w:rsid w:val="002E0428"/>
    <w:rsid w:val="002E3297"/>
    <w:rsid w:val="002E3B41"/>
    <w:rsid w:val="002E6462"/>
    <w:rsid w:val="002E6479"/>
    <w:rsid w:val="002E6AD6"/>
    <w:rsid w:val="002F35E0"/>
    <w:rsid w:val="002F37ED"/>
    <w:rsid w:val="002F46A2"/>
    <w:rsid w:val="002F4AF1"/>
    <w:rsid w:val="002F4F8E"/>
    <w:rsid w:val="002F6EB5"/>
    <w:rsid w:val="002F769E"/>
    <w:rsid w:val="002F7FDC"/>
    <w:rsid w:val="00301223"/>
    <w:rsid w:val="0030169A"/>
    <w:rsid w:val="00301772"/>
    <w:rsid w:val="003019BC"/>
    <w:rsid w:val="00302984"/>
    <w:rsid w:val="00303FCB"/>
    <w:rsid w:val="00304D33"/>
    <w:rsid w:val="00311556"/>
    <w:rsid w:val="00313317"/>
    <w:rsid w:val="003155E6"/>
    <w:rsid w:val="00323394"/>
    <w:rsid w:val="00323F23"/>
    <w:rsid w:val="003245BA"/>
    <w:rsid w:val="003266FF"/>
    <w:rsid w:val="00327FF1"/>
    <w:rsid w:val="00331081"/>
    <w:rsid w:val="00331EAA"/>
    <w:rsid w:val="00333670"/>
    <w:rsid w:val="003337F3"/>
    <w:rsid w:val="00337AD2"/>
    <w:rsid w:val="00341F4D"/>
    <w:rsid w:val="003458C1"/>
    <w:rsid w:val="003467C8"/>
    <w:rsid w:val="00347AED"/>
    <w:rsid w:val="00352067"/>
    <w:rsid w:val="003524BF"/>
    <w:rsid w:val="00352D5D"/>
    <w:rsid w:val="00352EA4"/>
    <w:rsid w:val="0035365A"/>
    <w:rsid w:val="00356464"/>
    <w:rsid w:val="00363E5F"/>
    <w:rsid w:val="00373399"/>
    <w:rsid w:val="00375111"/>
    <w:rsid w:val="0038164F"/>
    <w:rsid w:val="00381C49"/>
    <w:rsid w:val="0038293B"/>
    <w:rsid w:val="003842FF"/>
    <w:rsid w:val="003875B1"/>
    <w:rsid w:val="00391EF2"/>
    <w:rsid w:val="003941C6"/>
    <w:rsid w:val="003956A5"/>
    <w:rsid w:val="003A06C2"/>
    <w:rsid w:val="003A091E"/>
    <w:rsid w:val="003A22E0"/>
    <w:rsid w:val="003A2585"/>
    <w:rsid w:val="003A4248"/>
    <w:rsid w:val="003A5F73"/>
    <w:rsid w:val="003A6DE3"/>
    <w:rsid w:val="003B0354"/>
    <w:rsid w:val="003B08F9"/>
    <w:rsid w:val="003B0E9F"/>
    <w:rsid w:val="003B1886"/>
    <w:rsid w:val="003B2E12"/>
    <w:rsid w:val="003B3952"/>
    <w:rsid w:val="003B40AE"/>
    <w:rsid w:val="003C1139"/>
    <w:rsid w:val="003C2710"/>
    <w:rsid w:val="003C2A30"/>
    <w:rsid w:val="003C4BB7"/>
    <w:rsid w:val="003C7234"/>
    <w:rsid w:val="003D05D5"/>
    <w:rsid w:val="003D08DA"/>
    <w:rsid w:val="003D35CF"/>
    <w:rsid w:val="003D4FCC"/>
    <w:rsid w:val="003D7D41"/>
    <w:rsid w:val="003E023D"/>
    <w:rsid w:val="003E4B8E"/>
    <w:rsid w:val="003E5DAF"/>
    <w:rsid w:val="003F1124"/>
    <w:rsid w:val="003F21C1"/>
    <w:rsid w:val="003F2486"/>
    <w:rsid w:val="003F5622"/>
    <w:rsid w:val="003F755C"/>
    <w:rsid w:val="0040008D"/>
    <w:rsid w:val="00403B3C"/>
    <w:rsid w:val="004056FF"/>
    <w:rsid w:val="00407E70"/>
    <w:rsid w:val="00410F58"/>
    <w:rsid w:val="00411976"/>
    <w:rsid w:val="00412098"/>
    <w:rsid w:val="00415874"/>
    <w:rsid w:val="00416609"/>
    <w:rsid w:val="00422C85"/>
    <w:rsid w:val="0042306C"/>
    <w:rsid w:val="00423B03"/>
    <w:rsid w:val="004250C4"/>
    <w:rsid w:val="0042587F"/>
    <w:rsid w:val="00430F0E"/>
    <w:rsid w:val="00431A9B"/>
    <w:rsid w:val="0043268A"/>
    <w:rsid w:val="00434AEC"/>
    <w:rsid w:val="004363C8"/>
    <w:rsid w:val="00436643"/>
    <w:rsid w:val="004367BA"/>
    <w:rsid w:val="00437A90"/>
    <w:rsid w:val="00437CAF"/>
    <w:rsid w:val="004430C1"/>
    <w:rsid w:val="00444C90"/>
    <w:rsid w:val="00445177"/>
    <w:rsid w:val="00446400"/>
    <w:rsid w:val="004477B9"/>
    <w:rsid w:val="00450230"/>
    <w:rsid w:val="00450543"/>
    <w:rsid w:val="00451649"/>
    <w:rsid w:val="004540D7"/>
    <w:rsid w:val="0045469B"/>
    <w:rsid w:val="0045603C"/>
    <w:rsid w:val="00462EA5"/>
    <w:rsid w:val="00466226"/>
    <w:rsid w:val="004704AB"/>
    <w:rsid w:val="00471156"/>
    <w:rsid w:val="00472E01"/>
    <w:rsid w:val="00473A8C"/>
    <w:rsid w:val="00473D05"/>
    <w:rsid w:val="00473F82"/>
    <w:rsid w:val="004779EF"/>
    <w:rsid w:val="004810FD"/>
    <w:rsid w:val="0048200F"/>
    <w:rsid w:val="00482C20"/>
    <w:rsid w:val="00484CB7"/>
    <w:rsid w:val="00484F0C"/>
    <w:rsid w:val="004871E6"/>
    <w:rsid w:val="004901C4"/>
    <w:rsid w:val="004909CE"/>
    <w:rsid w:val="00491C31"/>
    <w:rsid w:val="004934C5"/>
    <w:rsid w:val="00493C45"/>
    <w:rsid w:val="00494133"/>
    <w:rsid w:val="00495505"/>
    <w:rsid w:val="004A0877"/>
    <w:rsid w:val="004A364A"/>
    <w:rsid w:val="004A4D90"/>
    <w:rsid w:val="004A5261"/>
    <w:rsid w:val="004A6CC5"/>
    <w:rsid w:val="004B18BC"/>
    <w:rsid w:val="004B206F"/>
    <w:rsid w:val="004B4CD3"/>
    <w:rsid w:val="004B7643"/>
    <w:rsid w:val="004B7F31"/>
    <w:rsid w:val="004C4E75"/>
    <w:rsid w:val="004C68FB"/>
    <w:rsid w:val="004D7B38"/>
    <w:rsid w:val="004D7F21"/>
    <w:rsid w:val="004E2ACD"/>
    <w:rsid w:val="004E3C8B"/>
    <w:rsid w:val="004E5A7A"/>
    <w:rsid w:val="004F02DF"/>
    <w:rsid w:val="00500F03"/>
    <w:rsid w:val="005013AE"/>
    <w:rsid w:val="00501D71"/>
    <w:rsid w:val="005047D1"/>
    <w:rsid w:val="00504BBE"/>
    <w:rsid w:val="00506062"/>
    <w:rsid w:val="00506467"/>
    <w:rsid w:val="0050661C"/>
    <w:rsid w:val="0051011F"/>
    <w:rsid w:val="00510471"/>
    <w:rsid w:val="00515FF2"/>
    <w:rsid w:val="00520FD6"/>
    <w:rsid w:val="00521351"/>
    <w:rsid w:val="0052304E"/>
    <w:rsid w:val="005249AF"/>
    <w:rsid w:val="005317D3"/>
    <w:rsid w:val="005352C9"/>
    <w:rsid w:val="00536F2E"/>
    <w:rsid w:val="00541EA5"/>
    <w:rsid w:val="00542D9C"/>
    <w:rsid w:val="00542EF5"/>
    <w:rsid w:val="00545410"/>
    <w:rsid w:val="00545A85"/>
    <w:rsid w:val="00547C18"/>
    <w:rsid w:val="00551759"/>
    <w:rsid w:val="00551F4F"/>
    <w:rsid w:val="00552075"/>
    <w:rsid w:val="00552757"/>
    <w:rsid w:val="00553128"/>
    <w:rsid w:val="0055403E"/>
    <w:rsid w:val="00554534"/>
    <w:rsid w:val="0055518A"/>
    <w:rsid w:val="00555703"/>
    <w:rsid w:val="005559CB"/>
    <w:rsid w:val="005562E7"/>
    <w:rsid w:val="0056011B"/>
    <w:rsid w:val="00560911"/>
    <w:rsid w:val="00563C26"/>
    <w:rsid w:val="00564D58"/>
    <w:rsid w:val="00573446"/>
    <w:rsid w:val="00575686"/>
    <w:rsid w:val="005805E4"/>
    <w:rsid w:val="00581DA4"/>
    <w:rsid w:val="00584288"/>
    <w:rsid w:val="0058608F"/>
    <w:rsid w:val="00587F53"/>
    <w:rsid w:val="00590A5E"/>
    <w:rsid w:val="00590BF8"/>
    <w:rsid w:val="00590CEE"/>
    <w:rsid w:val="00591CEE"/>
    <w:rsid w:val="00592336"/>
    <w:rsid w:val="00592495"/>
    <w:rsid w:val="00593688"/>
    <w:rsid w:val="00594099"/>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B7C34"/>
    <w:rsid w:val="005C0C94"/>
    <w:rsid w:val="005C11A2"/>
    <w:rsid w:val="005C172D"/>
    <w:rsid w:val="005C71E1"/>
    <w:rsid w:val="005C7A6F"/>
    <w:rsid w:val="005D0655"/>
    <w:rsid w:val="005D2A25"/>
    <w:rsid w:val="005D2A9F"/>
    <w:rsid w:val="005D3F98"/>
    <w:rsid w:val="005D5EF3"/>
    <w:rsid w:val="005D5FD9"/>
    <w:rsid w:val="005D603C"/>
    <w:rsid w:val="005D618D"/>
    <w:rsid w:val="005D6C20"/>
    <w:rsid w:val="005D7FEC"/>
    <w:rsid w:val="005E1A3A"/>
    <w:rsid w:val="005E1EBB"/>
    <w:rsid w:val="005E3876"/>
    <w:rsid w:val="005E3E32"/>
    <w:rsid w:val="005E5DBE"/>
    <w:rsid w:val="005E60C2"/>
    <w:rsid w:val="005E69BF"/>
    <w:rsid w:val="005E6F05"/>
    <w:rsid w:val="005E7816"/>
    <w:rsid w:val="005F22AC"/>
    <w:rsid w:val="005F43FB"/>
    <w:rsid w:val="005F4781"/>
    <w:rsid w:val="005F6D01"/>
    <w:rsid w:val="00602878"/>
    <w:rsid w:val="00602927"/>
    <w:rsid w:val="0060345A"/>
    <w:rsid w:val="00604277"/>
    <w:rsid w:val="00605432"/>
    <w:rsid w:val="006107EF"/>
    <w:rsid w:val="0062018B"/>
    <w:rsid w:val="00622D98"/>
    <w:rsid w:val="00624EB4"/>
    <w:rsid w:val="00625AEC"/>
    <w:rsid w:val="00625DB5"/>
    <w:rsid w:val="00625F62"/>
    <w:rsid w:val="00626B28"/>
    <w:rsid w:val="00626D06"/>
    <w:rsid w:val="00632796"/>
    <w:rsid w:val="006346BE"/>
    <w:rsid w:val="006369B2"/>
    <w:rsid w:val="00637705"/>
    <w:rsid w:val="0064193B"/>
    <w:rsid w:val="00652E89"/>
    <w:rsid w:val="00653DDC"/>
    <w:rsid w:val="006553D4"/>
    <w:rsid w:val="0065590D"/>
    <w:rsid w:val="0065670C"/>
    <w:rsid w:val="00660358"/>
    <w:rsid w:val="00661347"/>
    <w:rsid w:val="00662FC6"/>
    <w:rsid w:val="00666D81"/>
    <w:rsid w:val="00666F6C"/>
    <w:rsid w:val="006677E5"/>
    <w:rsid w:val="00670869"/>
    <w:rsid w:val="006750B2"/>
    <w:rsid w:val="00676D3B"/>
    <w:rsid w:val="00676DAC"/>
    <w:rsid w:val="00677CD5"/>
    <w:rsid w:val="00677E69"/>
    <w:rsid w:val="006812DF"/>
    <w:rsid w:val="00681E10"/>
    <w:rsid w:val="00681FD1"/>
    <w:rsid w:val="00683020"/>
    <w:rsid w:val="00685914"/>
    <w:rsid w:val="006860B4"/>
    <w:rsid w:val="00690890"/>
    <w:rsid w:val="00690B99"/>
    <w:rsid w:val="00692E83"/>
    <w:rsid w:val="006930DA"/>
    <w:rsid w:val="00695262"/>
    <w:rsid w:val="006A0C5B"/>
    <w:rsid w:val="006A120E"/>
    <w:rsid w:val="006A1B8F"/>
    <w:rsid w:val="006A3EF9"/>
    <w:rsid w:val="006A6C85"/>
    <w:rsid w:val="006A7C6A"/>
    <w:rsid w:val="006B04E2"/>
    <w:rsid w:val="006B0C61"/>
    <w:rsid w:val="006B182D"/>
    <w:rsid w:val="006B6930"/>
    <w:rsid w:val="006B71C4"/>
    <w:rsid w:val="006C358E"/>
    <w:rsid w:val="006C7C4B"/>
    <w:rsid w:val="006D0F2F"/>
    <w:rsid w:val="006D1EF1"/>
    <w:rsid w:val="006D3F83"/>
    <w:rsid w:val="006D4086"/>
    <w:rsid w:val="006D4EFE"/>
    <w:rsid w:val="006D683F"/>
    <w:rsid w:val="006D68C9"/>
    <w:rsid w:val="006D6987"/>
    <w:rsid w:val="006D7488"/>
    <w:rsid w:val="006E1D2F"/>
    <w:rsid w:val="006E633E"/>
    <w:rsid w:val="006F29F6"/>
    <w:rsid w:val="006F2C12"/>
    <w:rsid w:val="006F3C4C"/>
    <w:rsid w:val="006F5C8F"/>
    <w:rsid w:val="006F781E"/>
    <w:rsid w:val="007006B2"/>
    <w:rsid w:val="00700CB4"/>
    <w:rsid w:val="00702FCB"/>
    <w:rsid w:val="00706ECC"/>
    <w:rsid w:val="00706F3B"/>
    <w:rsid w:val="00707160"/>
    <w:rsid w:val="00715037"/>
    <w:rsid w:val="00717DB9"/>
    <w:rsid w:val="0072047C"/>
    <w:rsid w:val="00723224"/>
    <w:rsid w:val="007251D6"/>
    <w:rsid w:val="0072672D"/>
    <w:rsid w:val="00730241"/>
    <w:rsid w:val="00730DEF"/>
    <w:rsid w:val="00731DAB"/>
    <w:rsid w:val="00732781"/>
    <w:rsid w:val="007361FE"/>
    <w:rsid w:val="0074172D"/>
    <w:rsid w:val="007418C0"/>
    <w:rsid w:val="007418D1"/>
    <w:rsid w:val="00743150"/>
    <w:rsid w:val="00747683"/>
    <w:rsid w:val="00747F6C"/>
    <w:rsid w:val="0075041B"/>
    <w:rsid w:val="00752B0E"/>
    <w:rsid w:val="00753992"/>
    <w:rsid w:val="00756C5E"/>
    <w:rsid w:val="00757B0D"/>
    <w:rsid w:val="007607BF"/>
    <w:rsid w:val="007614D7"/>
    <w:rsid w:val="00761ADA"/>
    <w:rsid w:val="0076268A"/>
    <w:rsid w:val="00763957"/>
    <w:rsid w:val="00764D63"/>
    <w:rsid w:val="00765D1C"/>
    <w:rsid w:val="00766FE4"/>
    <w:rsid w:val="00767385"/>
    <w:rsid w:val="007679B2"/>
    <w:rsid w:val="00770B74"/>
    <w:rsid w:val="00770C7D"/>
    <w:rsid w:val="007715B7"/>
    <w:rsid w:val="007726B9"/>
    <w:rsid w:val="007735AC"/>
    <w:rsid w:val="00773B07"/>
    <w:rsid w:val="00774287"/>
    <w:rsid w:val="0077446D"/>
    <w:rsid w:val="0078013B"/>
    <w:rsid w:val="007859CD"/>
    <w:rsid w:val="007874A8"/>
    <w:rsid w:val="00790611"/>
    <w:rsid w:val="00791907"/>
    <w:rsid w:val="00791E56"/>
    <w:rsid w:val="00793B8F"/>
    <w:rsid w:val="00794C6D"/>
    <w:rsid w:val="00795476"/>
    <w:rsid w:val="007960CB"/>
    <w:rsid w:val="0079734D"/>
    <w:rsid w:val="00797FF0"/>
    <w:rsid w:val="007A1E56"/>
    <w:rsid w:val="007A3272"/>
    <w:rsid w:val="007B074C"/>
    <w:rsid w:val="007B1603"/>
    <w:rsid w:val="007B29E2"/>
    <w:rsid w:val="007B30B1"/>
    <w:rsid w:val="007B51C6"/>
    <w:rsid w:val="007B6C68"/>
    <w:rsid w:val="007B72E6"/>
    <w:rsid w:val="007C2572"/>
    <w:rsid w:val="007C3E03"/>
    <w:rsid w:val="007C6563"/>
    <w:rsid w:val="007C66A9"/>
    <w:rsid w:val="007D019B"/>
    <w:rsid w:val="007D5292"/>
    <w:rsid w:val="007E2820"/>
    <w:rsid w:val="007E2DAA"/>
    <w:rsid w:val="007E3846"/>
    <w:rsid w:val="007E5D8E"/>
    <w:rsid w:val="007E6698"/>
    <w:rsid w:val="007E6837"/>
    <w:rsid w:val="007E7984"/>
    <w:rsid w:val="007F1A08"/>
    <w:rsid w:val="007F2178"/>
    <w:rsid w:val="007F27BB"/>
    <w:rsid w:val="007F2D52"/>
    <w:rsid w:val="007F57A3"/>
    <w:rsid w:val="007F611D"/>
    <w:rsid w:val="007F6787"/>
    <w:rsid w:val="007F7710"/>
    <w:rsid w:val="008007C8"/>
    <w:rsid w:val="0080136A"/>
    <w:rsid w:val="00801432"/>
    <w:rsid w:val="008059CE"/>
    <w:rsid w:val="00806DE8"/>
    <w:rsid w:val="008079B8"/>
    <w:rsid w:val="00811BC8"/>
    <w:rsid w:val="00812F5A"/>
    <w:rsid w:val="00813036"/>
    <w:rsid w:val="00813226"/>
    <w:rsid w:val="008139D4"/>
    <w:rsid w:val="00814031"/>
    <w:rsid w:val="00814E0E"/>
    <w:rsid w:val="008157EB"/>
    <w:rsid w:val="008162D6"/>
    <w:rsid w:val="008179CA"/>
    <w:rsid w:val="00817A4C"/>
    <w:rsid w:val="00822288"/>
    <w:rsid w:val="00823178"/>
    <w:rsid w:val="00823D3C"/>
    <w:rsid w:val="0082585C"/>
    <w:rsid w:val="0083042F"/>
    <w:rsid w:val="008316DD"/>
    <w:rsid w:val="008317DC"/>
    <w:rsid w:val="0083377E"/>
    <w:rsid w:val="0083415E"/>
    <w:rsid w:val="00834735"/>
    <w:rsid w:val="00836F49"/>
    <w:rsid w:val="008429BA"/>
    <w:rsid w:val="00842D68"/>
    <w:rsid w:val="00845CE9"/>
    <w:rsid w:val="00852291"/>
    <w:rsid w:val="00860A6F"/>
    <w:rsid w:val="00860B6F"/>
    <w:rsid w:val="00860BEC"/>
    <w:rsid w:val="00860F34"/>
    <w:rsid w:val="00861685"/>
    <w:rsid w:val="008654AE"/>
    <w:rsid w:val="00867952"/>
    <w:rsid w:val="00872ADA"/>
    <w:rsid w:val="008730FD"/>
    <w:rsid w:val="0088355D"/>
    <w:rsid w:val="00884644"/>
    <w:rsid w:val="008903B7"/>
    <w:rsid w:val="0089144D"/>
    <w:rsid w:val="00894299"/>
    <w:rsid w:val="00894A7B"/>
    <w:rsid w:val="0089585D"/>
    <w:rsid w:val="008A3835"/>
    <w:rsid w:val="008A3BA5"/>
    <w:rsid w:val="008A3C8D"/>
    <w:rsid w:val="008A539F"/>
    <w:rsid w:val="008A5671"/>
    <w:rsid w:val="008A7585"/>
    <w:rsid w:val="008B24FF"/>
    <w:rsid w:val="008B5EC7"/>
    <w:rsid w:val="008B6211"/>
    <w:rsid w:val="008B64D6"/>
    <w:rsid w:val="008B7650"/>
    <w:rsid w:val="008B7C46"/>
    <w:rsid w:val="008C06C0"/>
    <w:rsid w:val="008C14AE"/>
    <w:rsid w:val="008C2178"/>
    <w:rsid w:val="008C34CD"/>
    <w:rsid w:val="008C6293"/>
    <w:rsid w:val="008C7682"/>
    <w:rsid w:val="008D105D"/>
    <w:rsid w:val="008D133B"/>
    <w:rsid w:val="008D3F06"/>
    <w:rsid w:val="008D5508"/>
    <w:rsid w:val="008E1835"/>
    <w:rsid w:val="008E2CE0"/>
    <w:rsid w:val="008E2DEC"/>
    <w:rsid w:val="008E30F5"/>
    <w:rsid w:val="008E3749"/>
    <w:rsid w:val="008E46BD"/>
    <w:rsid w:val="008E5D39"/>
    <w:rsid w:val="008E694C"/>
    <w:rsid w:val="008F0038"/>
    <w:rsid w:val="008F29B8"/>
    <w:rsid w:val="008F2E0C"/>
    <w:rsid w:val="008F357D"/>
    <w:rsid w:val="008F4824"/>
    <w:rsid w:val="008F56D5"/>
    <w:rsid w:val="008F65B7"/>
    <w:rsid w:val="008F675E"/>
    <w:rsid w:val="009039BD"/>
    <w:rsid w:val="00906363"/>
    <w:rsid w:val="00906D61"/>
    <w:rsid w:val="0090772B"/>
    <w:rsid w:val="00911613"/>
    <w:rsid w:val="0091321E"/>
    <w:rsid w:val="00915632"/>
    <w:rsid w:val="009161FE"/>
    <w:rsid w:val="00916600"/>
    <w:rsid w:val="00926B70"/>
    <w:rsid w:val="00930D59"/>
    <w:rsid w:val="00931BE3"/>
    <w:rsid w:val="00933559"/>
    <w:rsid w:val="00934728"/>
    <w:rsid w:val="00934E95"/>
    <w:rsid w:val="00936C69"/>
    <w:rsid w:val="00937748"/>
    <w:rsid w:val="00940CE8"/>
    <w:rsid w:val="00941154"/>
    <w:rsid w:val="009414EA"/>
    <w:rsid w:val="00942006"/>
    <w:rsid w:val="0094268E"/>
    <w:rsid w:val="00942C20"/>
    <w:rsid w:val="00942E10"/>
    <w:rsid w:val="00943F22"/>
    <w:rsid w:val="0094758C"/>
    <w:rsid w:val="00950D52"/>
    <w:rsid w:val="00952918"/>
    <w:rsid w:val="00952C54"/>
    <w:rsid w:val="00953838"/>
    <w:rsid w:val="00954C35"/>
    <w:rsid w:val="00960930"/>
    <w:rsid w:val="009610F4"/>
    <w:rsid w:val="009611B6"/>
    <w:rsid w:val="00961385"/>
    <w:rsid w:val="00966B2E"/>
    <w:rsid w:val="009715F8"/>
    <w:rsid w:val="00971741"/>
    <w:rsid w:val="00971DEA"/>
    <w:rsid w:val="0097590D"/>
    <w:rsid w:val="00975F45"/>
    <w:rsid w:val="009761C3"/>
    <w:rsid w:val="00976E7C"/>
    <w:rsid w:val="00980D60"/>
    <w:rsid w:val="00980FE7"/>
    <w:rsid w:val="00981707"/>
    <w:rsid w:val="0098393F"/>
    <w:rsid w:val="00985218"/>
    <w:rsid w:val="00985F9B"/>
    <w:rsid w:val="00986CB0"/>
    <w:rsid w:val="009878E4"/>
    <w:rsid w:val="009912D2"/>
    <w:rsid w:val="00992ACC"/>
    <w:rsid w:val="00994E22"/>
    <w:rsid w:val="009A2D9F"/>
    <w:rsid w:val="009A404D"/>
    <w:rsid w:val="009A4F13"/>
    <w:rsid w:val="009A58C0"/>
    <w:rsid w:val="009A5DCB"/>
    <w:rsid w:val="009A66F3"/>
    <w:rsid w:val="009B0799"/>
    <w:rsid w:val="009B0B73"/>
    <w:rsid w:val="009B4128"/>
    <w:rsid w:val="009B42EF"/>
    <w:rsid w:val="009B75E2"/>
    <w:rsid w:val="009B7D8D"/>
    <w:rsid w:val="009B7FF1"/>
    <w:rsid w:val="009C2992"/>
    <w:rsid w:val="009C3298"/>
    <w:rsid w:val="009D130C"/>
    <w:rsid w:val="009D162D"/>
    <w:rsid w:val="009D3C11"/>
    <w:rsid w:val="009D6806"/>
    <w:rsid w:val="009D6B67"/>
    <w:rsid w:val="009D7BF1"/>
    <w:rsid w:val="009E0E0D"/>
    <w:rsid w:val="009E1A7E"/>
    <w:rsid w:val="009E1D65"/>
    <w:rsid w:val="009E2ACE"/>
    <w:rsid w:val="009E375A"/>
    <w:rsid w:val="009E3F83"/>
    <w:rsid w:val="009E56B9"/>
    <w:rsid w:val="009F15DF"/>
    <w:rsid w:val="009F1CA1"/>
    <w:rsid w:val="009F4039"/>
    <w:rsid w:val="00A018F8"/>
    <w:rsid w:val="00A02A00"/>
    <w:rsid w:val="00A05C71"/>
    <w:rsid w:val="00A0630E"/>
    <w:rsid w:val="00A0638C"/>
    <w:rsid w:val="00A11F4D"/>
    <w:rsid w:val="00A13EB4"/>
    <w:rsid w:val="00A14F06"/>
    <w:rsid w:val="00A15EC0"/>
    <w:rsid w:val="00A16CB9"/>
    <w:rsid w:val="00A277B7"/>
    <w:rsid w:val="00A30160"/>
    <w:rsid w:val="00A317D4"/>
    <w:rsid w:val="00A40F6C"/>
    <w:rsid w:val="00A4215A"/>
    <w:rsid w:val="00A4590B"/>
    <w:rsid w:val="00A46AFF"/>
    <w:rsid w:val="00A4743C"/>
    <w:rsid w:val="00A530E6"/>
    <w:rsid w:val="00A53168"/>
    <w:rsid w:val="00A535C8"/>
    <w:rsid w:val="00A53FE2"/>
    <w:rsid w:val="00A55536"/>
    <w:rsid w:val="00A55716"/>
    <w:rsid w:val="00A5783D"/>
    <w:rsid w:val="00A60731"/>
    <w:rsid w:val="00A614AC"/>
    <w:rsid w:val="00A61DBF"/>
    <w:rsid w:val="00A62FE9"/>
    <w:rsid w:val="00A64A09"/>
    <w:rsid w:val="00A651BD"/>
    <w:rsid w:val="00A65FBB"/>
    <w:rsid w:val="00A66449"/>
    <w:rsid w:val="00A67C83"/>
    <w:rsid w:val="00A7322C"/>
    <w:rsid w:val="00A7473C"/>
    <w:rsid w:val="00A77289"/>
    <w:rsid w:val="00A83208"/>
    <w:rsid w:val="00A86E5A"/>
    <w:rsid w:val="00A872C4"/>
    <w:rsid w:val="00A90001"/>
    <w:rsid w:val="00A912A2"/>
    <w:rsid w:val="00A956AF"/>
    <w:rsid w:val="00A97438"/>
    <w:rsid w:val="00A97BD6"/>
    <w:rsid w:val="00AA0FC5"/>
    <w:rsid w:val="00AA1699"/>
    <w:rsid w:val="00AA2785"/>
    <w:rsid w:val="00AA2BF9"/>
    <w:rsid w:val="00AA4773"/>
    <w:rsid w:val="00AA6F79"/>
    <w:rsid w:val="00AA7958"/>
    <w:rsid w:val="00AA7DDD"/>
    <w:rsid w:val="00AB0720"/>
    <w:rsid w:val="00AB0D04"/>
    <w:rsid w:val="00AB1394"/>
    <w:rsid w:val="00AB4DCC"/>
    <w:rsid w:val="00AB53C6"/>
    <w:rsid w:val="00AB5414"/>
    <w:rsid w:val="00AB6C79"/>
    <w:rsid w:val="00AB700F"/>
    <w:rsid w:val="00AC235F"/>
    <w:rsid w:val="00AC5529"/>
    <w:rsid w:val="00AC6462"/>
    <w:rsid w:val="00AC7C5E"/>
    <w:rsid w:val="00AD0308"/>
    <w:rsid w:val="00AD081A"/>
    <w:rsid w:val="00AD0974"/>
    <w:rsid w:val="00AD0CF0"/>
    <w:rsid w:val="00AD10A7"/>
    <w:rsid w:val="00AD1A1C"/>
    <w:rsid w:val="00AD40C7"/>
    <w:rsid w:val="00AD4161"/>
    <w:rsid w:val="00AD4715"/>
    <w:rsid w:val="00AE4690"/>
    <w:rsid w:val="00AE4D5A"/>
    <w:rsid w:val="00AE6CEC"/>
    <w:rsid w:val="00AE6D23"/>
    <w:rsid w:val="00AE7BDC"/>
    <w:rsid w:val="00AF0873"/>
    <w:rsid w:val="00AF0A10"/>
    <w:rsid w:val="00AF0C85"/>
    <w:rsid w:val="00AF170E"/>
    <w:rsid w:val="00AF3E8C"/>
    <w:rsid w:val="00AF5796"/>
    <w:rsid w:val="00AF6649"/>
    <w:rsid w:val="00B00C3F"/>
    <w:rsid w:val="00B00FFE"/>
    <w:rsid w:val="00B01A7E"/>
    <w:rsid w:val="00B02385"/>
    <w:rsid w:val="00B0258A"/>
    <w:rsid w:val="00B02742"/>
    <w:rsid w:val="00B02EB1"/>
    <w:rsid w:val="00B0358C"/>
    <w:rsid w:val="00B05B3C"/>
    <w:rsid w:val="00B12465"/>
    <w:rsid w:val="00B16C87"/>
    <w:rsid w:val="00B204B6"/>
    <w:rsid w:val="00B20C30"/>
    <w:rsid w:val="00B216D0"/>
    <w:rsid w:val="00B21BF4"/>
    <w:rsid w:val="00B301D0"/>
    <w:rsid w:val="00B321E8"/>
    <w:rsid w:val="00B32DE0"/>
    <w:rsid w:val="00B3782D"/>
    <w:rsid w:val="00B40219"/>
    <w:rsid w:val="00B40235"/>
    <w:rsid w:val="00B45F11"/>
    <w:rsid w:val="00B47A27"/>
    <w:rsid w:val="00B47B07"/>
    <w:rsid w:val="00B50ECE"/>
    <w:rsid w:val="00B51A6F"/>
    <w:rsid w:val="00B54961"/>
    <w:rsid w:val="00B5784D"/>
    <w:rsid w:val="00B5787D"/>
    <w:rsid w:val="00B62B11"/>
    <w:rsid w:val="00B6306A"/>
    <w:rsid w:val="00B65B3D"/>
    <w:rsid w:val="00B67392"/>
    <w:rsid w:val="00B72EAD"/>
    <w:rsid w:val="00B768CE"/>
    <w:rsid w:val="00B77251"/>
    <w:rsid w:val="00B7774A"/>
    <w:rsid w:val="00B80CC1"/>
    <w:rsid w:val="00B811D1"/>
    <w:rsid w:val="00B812C8"/>
    <w:rsid w:val="00B8295F"/>
    <w:rsid w:val="00B8690E"/>
    <w:rsid w:val="00B91D5C"/>
    <w:rsid w:val="00B9247B"/>
    <w:rsid w:val="00B93656"/>
    <w:rsid w:val="00B97869"/>
    <w:rsid w:val="00B97EF5"/>
    <w:rsid w:val="00BA1D5D"/>
    <w:rsid w:val="00BA3358"/>
    <w:rsid w:val="00BA468A"/>
    <w:rsid w:val="00BA4852"/>
    <w:rsid w:val="00BA6882"/>
    <w:rsid w:val="00BB1797"/>
    <w:rsid w:val="00BB1D38"/>
    <w:rsid w:val="00BB5B12"/>
    <w:rsid w:val="00BB7D6E"/>
    <w:rsid w:val="00BC4540"/>
    <w:rsid w:val="00BC46F1"/>
    <w:rsid w:val="00BD1624"/>
    <w:rsid w:val="00BD4D7A"/>
    <w:rsid w:val="00BD4E0E"/>
    <w:rsid w:val="00BE0E03"/>
    <w:rsid w:val="00BE21AD"/>
    <w:rsid w:val="00BE38EB"/>
    <w:rsid w:val="00BE3C3B"/>
    <w:rsid w:val="00BE5668"/>
    <w:rsid w:val="00BF0669"/>
    <w:rsid w:val="00BF2F9E"/>
    <w:rsid w:val="00BF369E"/>
    <w:rsid w:val="00BF36EB"/>
    <w:rsid w:val="00BF42C8"/>
    <w:rsid w:val="00BF755D"/>
    <w:rsid w:val="00C01811"/>
    <w:rsid w:val="00C0296B"/>
    <w:rsid w:val="00C03A99"/>
    <w:rsid w:val="00C05C65"/>
    <w:rsid w:val="00C06AB5"/>
    <w:rsid w:val="00C06BB3"/>
    <w:rsid w:val="00C0774D"/>
    <w:rsid w:val="00C07C8B"/>
    <w:rsid w:val="00C10D76"/>
    <w:rsid w:val="00C122DC"/>
    <w:rsid w:val="00C12FFF"/>
    <w:rsid w:val="00C1329D"/>
    <w:rsid w:val="00C13D56"/>
    <w:rsid w:val="00C17109"/>
    <w:rsid w:val="00C17BDA"/>
    <w:rsid w:val="00C2288F"/>
    <w:rsid w:val="00C2529D"/>
    <w:rsid w:val="00C256D4"/>
    <w:rsid w:val="00C261F9"/>
    <w:rsid w:val="00C2773D"/>
    <w:rsid w:val="00C27F2F"/>
    <w:rsid w:val="00C32E09"/>
    <w:rsid w:val="00C33245"/>
    <w:rsid w:val="00C3457F"/>
    <w:rsid w:val="00C34A6F"/>
    <w:rsid w:val="00C4191F"/>
    <w:rsid w:val="00C42F20"/>
    <w:rsid w:val="00C467E6"/>
    <w:rsid w:val="00C46BB7"/>
    <w:rsid w:val="00C46D42"/>
    <w:rsid w:val="00C52956"/>
    <w:rsid w:val="00C52DA8"/>
    <w:rsid w:val="00C5686F"/>
    <w:rsid w:val="00C56B78"/>
    <w:rsid w:val="00C605D3"/>
    <w:rsid w:val="00C61E21"/>
    <w:rsid w:val="00C64D5B"/>
    <w:rsid w:val="00C667EE"/>
    <w:rsid w:val="00C7156B"/>
    <w:rsid w:val="00C7190D"/>
    <w:rsid w:val="00C73877"/>
    <w:rsid w:val="00C74E99"/>
    <w:rsid w:val="00C75964"/>
    <w:rsid w:val="00C7787B"/>
    <w:rsid w:val="00C8088A"/>
    <w:rsid w:val="00C80942"/>
    <w:rsid w:val="00C83732"/>
    <w:rsid w:val="00C90EDF"/>
    <w:rsid w:val="00C9100B"/>
    <w:rsid w:val="00C946C5"/>
    <w:rsid w:val="00C950AC"/>
    <w:rsid w:val="00C97434"/>
    <w:rsid w:val="00C97CC1"/>
    <w:rsid w:val="00CA1E62"/>
    <w:rsid w:val="00CA2AFE"/>
    <w:rsid w:val="00CA3661"/>
    <w:rsid w:val="00CA49C6"/>
    <w:rsid w:val="00CA56B0"/>
    <w:rsid w:val="00CA5CFA"/>
    <w:rsid w:val="00CA6A2A"/>
    <w:rsid w:val="00CA7232"/>
    <w:rsid w:val="00CA7455"/>
    <w:rsid w:val="00CB0F4B"/>
    <w:rsid w:val="00CB1938"/>
    <w:rsid w:val="00CB1952"/>
    <w:rsid w:val="00CB228E"/>
    <w:rsid w:val="00CB6568"/>
    <w:rsid w:val="00CB6576"/>
    <w:rsid w:val="00CC1C7E"/>
    <w:rsid w:val="00CD7453"/>
    <w:rsid w:val="00CE0664"/>
    <w:rsid w:val="00CE2D06"/>
    <w:rsid w:val="00CE3FB1"/>
    <w:rsid w:val="00CE40F3"/>
    <w:rsid w:val="00CE64B4"/>
    <w:rsid w:val="00CE7E6B"/>
    <w:rsid w:val="00CF1851"/>
    <w:rsid w:val="00CF42A5"/>
    <w:rsid w:val="00CF57CA"/>
    <w:rsid w:val="00CF6361"/>
    <w:rsid w:val="00D017C0"/>
    <w:rsid w:val="00D04F1A"/>
    <w:rsid w:val="00D07BF9"/>
    <w:rsid w:val="00D10E49"/>
    <w:rsid w:val="00D126B4"/>
    <w:rsid w:val="00D13921"/>
    <w:rsid w:val="00D17484"/>
    <w:rsid w:val="00D176D5"/>
    <w:rsid w:val="00D21239"/>
    <w:rsid w:val="00D32337"/>
    <w:rsid w:val="00D33687"/>
    <w:rsid w:val="00D40CD2"/>
    <w:rsid w:val="00D42ABC"/>
    <w:rsid w:val="00D4478C"/>
    <w:rsid w:val="00D45917"/>
    <w:rsid w:val="00D4754D"/>
    <w:rsid w:val="00D50E96"/>
    <w:rsid w:val="00D52235"/>
    <w:rsid w:val="00D5668D"/>
    <w:rsid w:val="00D61531"/>
    <w:rsid w:val="00D63CD8"/>
    <w:rsid w:val="00D6403F"/>
    <w:rsid w:val="00D64CDF"/>
    <w:rsid w:val="00D65697"/>
    <w:rsid w:val="00D6667B"/>
    <w:rsid w:val="00D66F36"/>
    <w:rsid w:val="00D7050C"/>
    <w:rsid w:val="00D71F7A"/>
    <w:rsid w:val="00D74774"/>
    <w:rsid w:val="00D74814"/>
    <w:rsid w:val="00D74973"/>
    <w:rsid w:val="00D757E4"/>
    <w:rsid w:val="00D766DB"/>
    <w:rsid w:val="00D779ED"/>
    <w:rsid w:val="00D813E8"/>
    <w:rsid w:val="00D81472"/>
    <w:rsid w:val="00D8571B"/>
    <w:rsid w:val="00D85FE5"/>
    <w:rsid w:val="00D90DD7"/>
    <w:rsid w:val="00D90F56"/>
    <w:rsid w:val="00D911F3"/>
    <w:rsid w:val="00D929E4"/>
    <w:rsid w:val="00D94C4F"/>
    <w:rsid w:val="00DA0FCF"/>
    <w:rsid w:val="00DA313A"/>
    <w:rsid w:val="00DA34DC"/>
    <w:rsid w:val="00DA46DE"/>
    <w:rsid w:val="00DA6148"/>
    <w:rsid w:val="00DA771E"/>
    <w:rsid w:val="00DB0202"/>
    <w:rsid w:val="00DB0808"/>
    <w:rsid w:val="00DB140C"/>
    <w:rsid w:val="00DB2A4B"/>
    <w:rsid w:val="00DB2DDD"/>
    <w:rsid w:val="00DB3F14"/>
    <w:rsid w:val="00DB5293"/>
    <w:rsid w:val="00DB5DC1"/>
    <w:rsid w:val="00DB6362"/>
    <w:rsid w:val="00DB6581"/>
    <w:rsid w:val="00DB7830"/>
    <w:rsid w:val="00DC284B"/>
    <w:rsid w:val="00DC6653"/>
    <w:rsid w:val="00DD249C"/>
    <w:rsid w:val="00DD38FC"/>
    <w:rsid w:val="00DD5C5E"/>
    <w:rsid w:val="00DD6041"/>
    <w:rsid w:val="00DD7B7C"/>
    <w:rsid w:val="00DD7EA8"/>
    <w:rsid w:val="00DE2B3A"/>
    <w:rsid w:val="00DE4464"/>
    <w:rsid w:val="00DF0C9E"/>
    <w:rsid w:val="00DF0D3F"/>
    <w:rsid w:val="00DF1514"/>
    <w:rsid w:val="00DF16AF"/>
    <w:rsid w:val="00DF1D51"/>
    <w:rsid w:val="00DF328E"/>
    <w:rsid w:val="00DF591B"/>
    <w:rsid w:val="00DF787E"/>
    <w:rsid w:val="00DF7A58"/>
    <w:rsid w:val="00E00CA6"/>
    <w:rsid w:val="00E01DF6"/>
    <w:rsid w:val="00E01EA9"/>
    <w:rsid w:val="00E05D04"/>
    <w:rsid w:val="00E06C84"/>
    <w:rsid w:val="00E1050A"/>
    <w:rsid w:val="00E11A10"/>
    <w:rsid w:val="00E12311"/>
    <w:rsid w:val="00E1280B"/>
    <w:rsid w:val="00E1358F"/>
    <w:rsid w:val="00E1513A"/>
    <w:rsid w:val="00E1691C"/>
    <w:rsid w:val="00E17A52"/>
    <w:rsid w:val="00E22981"/>
    <w:rsid w:val="00E2512E"/>
    <w:rsid w:val="00E25FE5"/>
    <w:rsid w:val="00E2636A"/>
    <w:rsid w:val="00E26C18"/>
    <w:rsid w:val="00E30250"/>
    <w:rsid w:val="00E305F6"/>
    <w:rsid w:val="00E30B81"/>
    <w:rsid w:val="00E31A17"/>
    <w:rsid w:val="00E32764"/>
    <w:rsid w:val="00E35B6E"/>
    <w:rsid w:val="00E36BFE"/>
    <w:rsid w:val="00E4479D"/>
    <w:rsid w:val="00E50046"/>
    <w:rsid w:val="00E53FFA"/>
    <w:rsid w:val="00E54C85"/>
    <w:rsid w:val="00E646D2"/>
    <w:rsid w:val="00E6649E"/>
    <w:rsid w:val="00E66C96"/>
    <w:rsid w:val="00E66DED"/>
    <w:rsid w:val="00E67853"/>
    <w:rsid w:val="00E71C43"/>
    <w:rsid w:val="00E82763"/>
    <w:rsid w:val="00E829D5"/>
    <w:rsid w:val="00E86DCF"/>
    <w:rsid w:val="00E91463"/>
    <w:rsid w:val="00E91D4C"/>
    <w:rsid w:val="00E93D8C"/>
    <w:rsid w:val="00E95977"/>
    <w:rsid w:val="00E95E55"/>
    <w:rsid w:val="00E9664E"/>
    <w:rsid w:val="00E973B8"/>
    <w:rsid w:val="00EA6660"/>
    <w:rsid w:val="00EA7F75"/>
    <w:rsid w:val="00EB093D"/>
    <w:rsid w:val="00EB0D86"/>
    <w:rsid w:val="00EB641A"/>
    <w:rsid w:val="00EB6780"/>
    <w:rsid w:val="00EC248C"/>
    <w:rsid w:val="00EC4F24"/>
    <w:rsid w:val="00EC511F"/>
    <w:rsid w:val="00EC5167"/>
    <w:rsid w:val="00EC524D"/>
    <w:rsid w:val="00ED1638"/>
    <w:rsid w:val="00ED247E"/>
    <w:rsid w:val="00ED3E85"/>
    <w:rsid w:val="00ED3F31"/>
    <w:rsid w:val="00ED55C4"/>
    <w:rsid w:val="00ED6DFB"/>
    <w:rsid w:val="00ED7420"/>
    <w:rsid w:val="00EE33E7"/>
    <w:rsid w:val="00EE37FC"/>
    <w:rsid w:val="00EE3D20"/>
    <w:rsid w:val="00EE4445"/>
    <w:rsid w:val="00EE6856"/>
    <w:rsid w:val="00EF039C"/>
    <w:rsid w:val="00EF367D"/>
    <w:rsid w:val="00EF3873"/>
    <w:rsid w:val="00EF76E2"/>
    <w:rsid w:val="00F020F2"/>
    <w:rsid w:val="00F03846"/>
    <w:rsid w:val="00F044E5"/>
    <w:rsid w:val="00F0678D"/>
    <w:rsid w:val="00F07175"/>
    <w:rsid w:val="00F11EC5"/>
    <w:rsid w:val="00F13286"/>
    <w:rsid w:val="00F13D66"/>
    <w:rsid w:val="00F14AC5"/>
    <w:rsid w:val="00F14CE2"/>
    <w:rsid w:val="00F14FC8"/>
    <w:rsid w:val="00F15563"/>
    <w:rsid w:val="00F204E0"/>
    <w:rsid w:val="00F25A55"/>
    <w:rsid w:val="00F30140"/>
    <w:rsid w:val="00F305DB"/>
    <w:rsid w:val="00F30652"/>
    <w:rsid w:val="00F31723"/>
    <w:rsid w:val="00F31BDD"/>
    <w:rsid w:val="00F3320B"/>
    <w:rsid w:val="00F335AF"/>
    <w:rsid w:val="00F335D9"/>
    <w:rsid w:val="00F338CE"/>
    <w:rsid w:val="00F33C75"/>
    <w:rsid w:val="00F3507E"/>
    <w:rsid w:val="00F369DA"/>
    <w:rsid w:val="00F36C5A"/>
    <w:rsid w:val="00F378E3"/>
    <w:rsid w:val="00F423BC"/>
    <w:rsid w:val="00F425B9"/>
    <w:rsid w:val="00F42B4B"/>
    <w:rsid w:val="00F43B53"/>
    <w:rsid w:val="00F43D29"/>
    <w:rsid w:val="00F44856"/>
    <w:rsid w:val="00F45E91"/>
    <w:rsid w:val="00F4762F"/>
    <w:rsid w:val="00F5205E"/>
    <w:rsid w:val="00F54F0E"/>
    <w:rsid w:val="00F5545B"/>
    <w:rsid w:val="00F55A87"/>
    <w:rsid w:val="00F56AFC"/>
    <w:rsid w:val="00F579FD"/>
    <w:rsid w:val="00F607ED"/>
    <w:rsid w:val="00F63C79"/>
    <w:rsid w:val="00F63F77"/>
    <w:rsid w:val="00F64ABC"/>
    <w:rsid w:val="00F673C6"/>
    <w:rsid w:val="00F715E3"/>
    <w:rsid w:val="00F727E2"/>
    <w:rsid w:val="00F77C9C"/>
    <w:rsid w:val="00F8237B"/>
    <w:rsid w:val="00F837CD"/>
    <w:rsid w:val="00F83AA2"/>
    <w:rsid w:val="00F860AA"/>
    <w:rsid w:val="00F86463"/>
    <w:rsid w:val="00F901FC"/>
    <w:rsid w:val="00F90834"/>
    <w:rsid w:val="00F908ED"/>
    <w:rsid w:val="00F9162B"/>
    <w:rsid w:val="00F91B0E"/>
    <w:rsid w:val="00F92DEB"/>
    <w:rsid w:val="00F97AB0"/>
    <w:rsid w:val="00F97B8B"/>
    <w:rsid w:val="00FA0423"/>
    <w:rsid w:val="00FA27B7"/>
    <w:rsid w:val="00FA322E"/>
    <w:rsid w:val="00FA351A"/>
    <w:rsid w:val="00FA6E9D"/>
    <w:rsid w:val="00FA73C2"/>
    <w:rsid w:val="00FB3011"/>
    <w:rsid w:val="00FB4ECE"/>
    <w:rsid w:val="00FB54F0"/>
    <w:rsid w:val="00FB6EC1"/>
    <w:rsid w:val="00FC0C32"/>
    <w:rsid w:val="00FC1272"/>
    <w:rsid w:val="00FC157B"/>
    <w:rsid w:val="00FC1580"/>
    <w:rsid w:val="00FC1F77"/>
    <w:rsid w:val="00FC22F5"/>
    <w:rsid w:val="00FC30E0"/>
    <w:rsid w:val="00FC6D86"/>
    <w:rsid w:val="00FD0517"/>
    <w:rsid w:val="00FD100E"/>
    <w:rsid w:val="00FD29B0"/>
    <w:rsid w:val="00FD2BB4"/>
    <w:rsid w:val="00FD6367"/>
    <w:rsid w:val="00FE01CD"/>
    <w:rsid w:val="00FE1611"/>
    <w:rsid w:val="00FE1952"/>
    <w:rsid w:val="00FE245E"/>
    <w:rsid w:val="00FE25DA"/>
    <w:rsid w:val="00FE59A0"/>
    <w:rsid w:val="00FE6DEC"/>
    <w:rsid w:val="00FF052B"/>
    <w:rsid w:val="00FF35BA"/>
    <w:rsid w:val="00FF3B17"/>
    <w:rsid w:val="00FF5F8A"/>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7B29C"/>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 w:type="paragraph" w:styleId="NoSpacing">
    <w:name w:val="No Spacing"/>
    <w:link w:val="NoSpacingChar"/>
    <w:uiPriority w:val="1"/>
    <w:qFormat/>
    <w:rsid w:val="00F369D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69DA"/>
    <w:rPr>
      <w:rFonts w:asciiTheme="minorHAnsi" w:eastAsiaTheme="minorEastAsia" w:hAnsiTheme="minorHAnsi" w:cstheme="minorBidi"/>
      <w:sz w:val="22"/>
      <w:szCs w:val="22"/>
      <w:lang w:val="en-US" w:eastAsia="en-US"/>
    </w:rPr>
  </w:style>
  <w:style w:type="table" w:customStyle="1" w:styleId="TableGrid1">
    <w:name w:val="Table Grid1"/>
    <w:basedOn w:val="TableNormal"/>
    <w:next w:val="TableGrid"/>
    <w:uiPriority w:val="39"/>
    <w:rsid w:val="008D3F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317D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sa.co.za"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gineer@ecsa.co.za"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customXml/itemProps2.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9171A3-3C74-4DB4-82B1-221CEB870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23</Pages>
  <Words>5940</Words>
  <Characters>34278</Characters>
  <Application>Microsoft Office Word</Application>
  <DocSecurity>0</DocSecurity>
  <Lines>1224</Lines>
  <Paragraphs>473</Paragraphs>
  <ScaleCrop>false</ScaleCrop>
  <HeadingPairs>
    <vt:vector size="2" baseType="variant">
      <vt:variant>
        <vt:lpstr>Title</vt:lpstr>
      </vt:variant>
      <vt:variant>
        <vt:i4>1</vt:i4>
      </vt:variant>
    </vt:vector>
  </HeadingPairs>
  <TitlesOfParts>
    <vt:vector size="1" baseType="lpstr">
      <vt:lpstr/>
    </vt:vector>
  </TitlesOfParts>
  <Company>Ecsa</Company>
  <LinksUpToDate>false</LinksUpToDate>
  <CharactersWithSpaces>39745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cp:lastModifiedBy>Teresa Hattingh</cp:lastModifiedBy>
  <cp:revision>6</cp:revision>
  <cp:lastPrinted>2022-01-12T08:27:00Z</cp:lastPrinted>
  <dcterms:created xsi:type="dcterms:W3CDTF">2026-09-25T15:40:00Z</dcterms:created>
  <dcterms:modified xsi:type="dcterms:W3CDTF">2026-09-29T05:07:00Z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